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16E74" w14:textId="56548867" w:rsidR="00350F0C" w:rsidRPr="00350F0C" w:rsidRDefault="00350F0C" w:rsidP="002553CE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350F0C">
        <w:rPr>
          <w:rFonts w:ascii="Times New Roman" w:hAnsi="Times New Roman"/>
          <w:b/>
          <w:sz w:val="26"/>
          <w:szCs w:val="26"/>
        </w:rPr>
        <w:t>ПРИМЕР</w:t>
      </w:r>
    </w:p>
    <w:bookmarkEnd w:id="0"/>
    <w:p w14:paraId="0401BAC7" w14:textId="77777777" w:rsidR="00350F0C" w:rsidRDefault="00350F0C" w:rsidP="002553CE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14:paraId="4A5BBAC3" w14:textId="129092EE" w:rsidR="0033251B" w:rsidRDefault="0033251B" w:rsidP="002553CE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Уважаемые студенты, </w:t>
      </w:r>
    </w:p>
    <w:p w14:paraId="17810F37" w14:textId="39B4C1BF" w:rsidR="0033251B" w:rsidRDefault="0033251B" w:rsidP="002553CE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14:paraId="7C9B3F99" w14:textId="296C863D" w:rsidR="00A7413C" w:rsidRDefault="00A7413C" w:rsidP="00A7413C">
      <w:pPr>
        <w:pStyle w:val="af1"/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этом году ваш экзамен</w:t>
      </w:r>
      <w:r w:rsidR="00942737">
        <w:rPr>
          <w:rFonts w:ascii="Times New Roman" w:hAnsi="Times New Roman"/>
          <w:sz w:val="26"/>
          <w:szCs w:val="26"/>
        </w:rPr>
        <w:t>/контрольная работа</w:t>
      </w:r>
      <w:r>
        <w:rPr>
          <w:rFonts w:ascii="Times New Roman" w:hAnsi="Times New Roman"/>
          <w:sz w:val="26"/>
          <w:szCs w:val="26"/>
        </w:rPr>
        <w:t xml:space="preserve"> «</w:t>
      </w:r>
      <w:r w:rsidR="00942737">
        <w:rPr>
          <w:rFonts w:ascii="Times New Roman" w:hAnsi="Times New Roman"/>
          <w:sz w:val="26"/>
          <w:szCs w:val="26"/>
          <w:vertAlign w:val="subscript"/>
        </w:rPr>
        <w:t>_________________</w:t>
      </w:r>
      <w:r w:rsidR="003428E1">
        <w:rPr>
          <w:rFonts w:ascii="Times New Roman" w:hAnsi="Times New Roman"/>
          <w:sz w:val="26"/>
          <w:szCs w:val="26"/>
        </w:rPr>
        <w:t>» пройдет в онлайн-формате.</w:t>
      </w:r>
    </w:p>
    <w:p w14:paraId="550ED316" w14:textId="77777777" w:rsidR="003428E1" w:rsidRDefault="003428E1" w:rsidP="00A7413C">
      <w:pPr>
        <w:pStyle w:val="af1"/>
        <w:spacing w:line="3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31B0E0" w14:textId="42D0D47E" w:rsidR="00780553" w:rsidRDefault="00942737" w:rsidP="00466116">
      <w:pPr>
        <w:pStyle w:val="a7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 как в ваш</w:t>
      </w:r>
      <w:r w:rsidR="00780553" w:rsidRPr="00924598">
        <w:rPr>
          <w:rFonts w:ascii="Times New Roman" w:hAnsi="Times New Roman"/>
          <w:sz w:val="26"/>
          <w:szCs w:val="26"/>
        </w:rPr>
        <w:t xml:space="preserve"> </w:t>
      </w:r>
      <w:r w:rsidR="00924598">
        <w:rPr>
          <w:rFonts w:ascii="Times New Roman" w:hAnsi="Times New Roman"/>
          <w:sz w:val="26"/>
          <w:szCs w:val="26"/>
        </w:rPr>
        <w:t>экзамен</w:t>
      </w:r>
      <w:r w:rsidR="00780553" w:rsidRPr="00924598">
        <w:rPr>
          <w:rFonts w:ascii="Times New Roman" w:hAnsi="Times New Roman"/>
          <w:sz w:val="26"/>
          <w:szCs w:val="26"/>
        </w:rPr>
        <w:t xml:space="preserve"> </w:t>
      </w:r>
      <w:r w:rsidR="00466116">
        <w:rPr>
          <w:rFonts w:ascii="Times New Roman" w:hAnsi="Times New Roman"/>
          <w:sz w:val="26"/>
          <w:szCs w:val="26"/>
        </w:rPr>
        <w:t xml:space="preserve">будут </w:t>
      </w:r>
      <w:r w:rsidR="00780553" w:rsidRPr="00924598">
        <w:rPr>
          <w:rFonts w:ascii="Times New Roman" w:hAnsi="Times New Roman"/>
          <w:sz w:val="26"/>
          <w:szCs w:val="26"/>
        </w:rPr>
        <w:t>включе</w:t>
      </w:r>
      <w:r w:rsidR="00466116">
        <w:rPr>
          <w:rFonts w:ascii="Times New Roman" w:hAnsi="Times New Roman"/>
          <w:sz w:val="26"/>
          <w:szCs w:val="26"/>
        </w:rPr>
        <w:t>ны задания</w:t>
      </w:r>
      <w:r>
        <w:rPr>
          <w:rFonts w:ascii="Times New Roman" w:hAnsi="Times New Roman"/>
          <w:sz w:val="26"/>
          <w:szCs w:val="26"/>
        </w:rPr>
        <w:t xml:space="preserve">: </w:t>
      </w:r>
      <w:r w:rsidRPr="00942737">
        <w:rPr>
          <w:rFonts w:ascii="Times New Roman" w:hAnsi="Times New Roman"/>
          <w:i/>
          <w:sz w:val="26"/>
          <w:szCs w:val="26"/>
        </w:rPr>
        <w:t>письменные/ на аудирование/ в подгрузкой файла</w:t>
      </w:r>
      <w:r>
        <w:rPr>
          <w:rFonts w:ascii="Times New Roman" w:hAnsi="Times New Roman"/>
          <w:i/>
          <w:sz w:val="26"/>
          <w:szCs w:val="26"/>
        </w:rPr>
        <w:t xml:space="preserve"> в виде ответа</w:t>
      </w:r>
      <w:r w:rsidR="00466116">
        <w:rPr>
          <w:rFonts w:ascii="Times New Roman" w:hAnsi="Times New Roman"/>
          <w:sz w:val="26"/>
          <w:szCs w:val="26"/>
        </w:rPr>
        <w:t xml:space="preserve">, </w:t>
      </w:r>
      <w:r w:rsidR="00780553" w:rsidRPr="00924598">
        <w:rPr>
          <w:rFonts w:ascii="Times New Roman" w:hAnsi="Times New Roman"/>
          <w:sz w:val="26"/>
          <w:szCs w:val="26"/>
        </w:rPr>
        <w:t>мы рекомендуем пройти пробное тестирование</w:t>
      </w:r>
      <w:r w:rsidR="00924598">
        <w:rPr>
          <w:rFonts w:ascii="Times New Roman" w:hAnsi="Times New Roman"/>
          <w:sz w:val="26"/>
          <w:szCs w:val="26"/>
        </w:rPr>
        <w:t xml:space="preserve"> с проверкой этого функционала</w:t>
      </w:r>
      <w:r w:rsidR="00780553" w:rsidRPr="00924598">
        <w:rPr>
          <w:rFonts w:ascii="Times New Roman" w:hAnsi="Times New Roman" w:cs="Times New Roman"/>
          <w:i/>
          <w:sz w:val="26"/>
          <w:szCs w:val="26"/>
        </w:rPr>
        <w:t>.</w:t>
      </w:r>
    </w:p>
    <w:p w14:paraId="408B4655" w14:textId="77777777" w:rsidR="003428E1" w:rsidRPr="00924598" w:rsidRDefault="003428E1" w:rsidP="00466116">
      <w:pPr>
        <w:pStyle w:val="a7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7C2EFFF" w14:textId="5C9D177B" w:rsidR="0033251B" w:rsidRDefault="00AB497D" w:rsidP="007805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Прохождение пробного испытания не является обязательным, не проверяется и никак не влияет на </w:t>
      </w:r>
      <w:r w:rsidR="00466116">
        <w:rPr>
          <w:rFonts w:ascii="Times New Roman" w:hAnsi="Times New Roman"/>
          <w:sz w:val="26"/>
          <w:szCs w:val="26"/>
        </w:rPr>
        <w:t>Вашу оценку</w:t>
      </w:r>
      <w:r>
        <w:rPr>
          <w:rFonts w:ascii="Times New Roman" w:hAnsi="Times New Roman"/>
          <w:sz w:val="26"/>
          <w:szCs w:val="26"/>
        </w:rPr>
        <w:t>, однако мы настоятельно рекомендуем изучить систему заранее, чтобы в день испытания Вы были готовы к новому формату проведения.</w:t>
      </w:r>
      <w:r w:rsidR="00780553">
        <w:rPr>
          <w:rFonts w:ascii="Times New Roman" w:hAnsi="Times New Roman"/>
          <w:sz w:val="26"/>
          <w:szCs w:val="26"/>
        </w:rPr>
        <w:t xml:space="preserve"> </w:t>
      </w:r>
      <w:r w:rsidR="0033251B">
        <w:rPr>
          <w:rFonts w:ascii="Times New Roman" w:hAnsi="Times New Roman"/>
          <w:sz w:val="26"/>
          <w:szCs w:val="26"/>
        </w:rPr>
        <w:t>В пробном варианте не ведутся аудио- и видеозаписи Ваших действий.</w:t>
      </w:r>
    </w:p>
    <w:p w14:paraId="0B5D75C3" w14:textId="77777777" w:rsidR="003428E1" w:rsidRDefault="003428E1" w:rsidP="0078055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86A799" w14:textId="0FCB1025" w:rsidR="002553CE" w:rsidRPr="002553CE" w:rsidRDefault="002553CE" w:rsidP="003428E1">
      <w:pPr>
        <w:jc w:val="both"/>
        <w:rPr>
          <w:rFonts w:ascii="Times New Roman" w:hAnsi="Times New Roman" w:cs="Times New Roman"/>
          <w:sz w:val="26"/>
          <w:szCs w:val="26"/>
        </w:rPr>
      </w:pPr>
      <w:r w:rsidRPr="002553CE">
        <w:rPr>
          <w:rFonts w:ascii="Times New Roman" w:hAnsi="Times New Roman" w:cs="Times New Roman"/>
          <w:sz w:val="26"/>
          <w:szCs w:val="26"/>
        </w:rPr>
        <w:t xml:space="preserve">Ваше </w:t>
      </w:r>
      <w:r w:rsidR="00942737">
        <w:rPr>
          <w:rFonts w:ascii="Times New Roman" w:hAnsi="Times New Roman" w:cs="Times New Roman"/>
          <w:sz w:val="26"/>
          <w:szCs w:val="26"/>
        </w:rPr>
        <w:t>пробного испытание</w:t>
      </w:r>
      <w:r w:rsidRPr="002553CE">
        <w:rPr>
          <w:rFonts w:ascii="Times New Roman" w:hAnsi="Times New Roman" w:cs="Times New Roman"/>
          <w:sz w:val="26"/>
          <w:szCs w:val="26"/>
        </w:rPr>
        <w:t xml:space="preserve"> </w:t>
      </w:r>
      <w:r w:rsidR="004661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_______________</w:t>
      </w:r>
      <w:r w:rsidR="00466116" w:rsidRPr="002553CE">
        <w:rPr>
          <w:rFonts w:ascii="Times New Roman" w:hAnsi="Times New Roman" w:cs="Times New Roman"/>
          <w:sz w:val="26"/>
          <w:szCs w:val="26"/>
        </w:rPr>
        <w:t xml:space="preserve"> </w:t>
      </w:r>
      <w:r w:rsidR="003428E1">
        <w:rPr>
          <w:rFonts w:ascii="Times New Roman" w:hAnsi="Times New Roman" w:cs="Times New Roman"/>
          <w:sz w:val="26"/>
          <w:szCs w:val="26"/>
        </w:rPr>
        <w:t>включает в себя: аудирование</w:t>
      </w:r>
      <w:r w:rsidR="00942737" w:rsidRPr="00942737">
        <w:rPr>
          <w:rFonts w:ascii="Times New Roman" w:hAnsi="Times New Roman" w:cs="Times New Roman"/>
          <w:sz w:val="26"/>
          <w:szCs w:val="26"/>
        </w:rPr>
        <w:t>/</w:t>
      </w:r>
      <w:r w:rsidR="003428E1">
        <w:rPr>
          <w:rFonts w:ascii="Times New Roman" w:hAnsi="Times New Roman" w:cs="Times New Roman"/>
          <w:sz w:val="26"/>
          <w:szCs w:val="26"/>
        </w:rPr>
        <w:t xml:space="preserve"> чтение</w:t>
      </w:r>
      <w:r w:rsidR="00942737" w:rsidRPr="00942737">
        <w:rPr>
          <w:rFonts w:ascii="Times New Roman" w:hAnsi="Times New Roman" w:cs="Times New Roman"/>
          <w:sz w:val="26"/>
          <w:szCs w:val="26"/>
        </w:rPr>
        <w:t>/</w:t>
      </w:r>
      <w:r w:rsidR="003428E1">
        <w:rPr>
          <w:rFonts w:ascii="Times New Roman" w:hAnsi="Times New Roman" w:cs="Times New Roman"/>
          <w:sz w:val="26"/>
          <w:szCs w:val="26"/>
        </w:rPr>
        <w:t xml:space="preserve"> письмо</w:t>
      </w:r>
      <w:r w:rsidR="003428E1" w:rsidRPr="003428E1">
        <w:rPr>
          <w:rFonts w:ascii="Times New Roman" w:hAnsi="Times New Roman" w:cs="Times New Roman"/>
          <w:sz w:val="26"/>
          <w:szCs w:val="26"/>
        </w:rPr>
        <w:t xml:space="preserve"> </w:t>
      </w:r>
      <w:r w:rsidR="00466116" w:rsidRPr="002553CE">
        <w:rPr>
          <w:rFonts w:ascii="Times New Roman" w:hAnsi="Times New Roman" w:cs="Times New Roman"/>
          <w:sz w:val="26"/>
          <w:szCs w:val="26"/>
        </w:rPr>
        <w:t>(</w:t>
      </w:r>
      <w:r w:rsidR="003428E1">
        <w:rPr>
          <w:rFonts w:ascii="Times New Roman" w:hAnsi="Times New Roman" w:cs="Times New Roman"/>
          <w:sz w:val="26"/>
          <w:szCs w:val="26"/>
        </w:rPr>
        <w:t>общая длитель</w:t>
      </w:r>
      <w:r w:rsidR="00942737">
        <w:rPr>
          <w:rFonts w:ascii="Times New Roman" w:hAnsi="Times New Roman" w:cs="Times New Roman"/>
          <w:sz w:val="26"/>
          <w:szCs w:val="26"/>
        </w:rPr>
        <w:t>ность/длительность каждой части</w:t>
      </w:r>
      <w:r w:rsidR="00466116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53CE">
        <w:rPr>
          <w:rFonts w:ascii="Times New Roman" w:hAnsi="Times New Roman" w:cs="Times New Roman"/>
          <w:sz w:val="26"/>
          <w:szCs w:val="26"/>
        </w:rPr>
        <w:t>мин.)</w:t>
      </w:r>
      <w:r w:rsidR="00942737">
        <w:rPr>
          <w:rFonts w:ascii="Times New Roman" w:hAnsi="Times New Roman" w:cs="Times New Roman"/>
          <w:sz w:val="26"/>
          <w:szCs w:val="26"/>
        </w:rPr>
        <w:t xml:space="preserve"> </w:t>
      </w:r>
      <w:r w:rsidRPr="002553CE">
        <w:rPr>
          <w:rFonts w:ascii="Times New Roman" w:hAnsi="Times New Roman" w:cs="Times New Roman"/>
          <w:sz w:val="26"/>
          <w:szCs w:val="26"/>
        </w:rPr>
        <w:t xml:space="preserve">пройдет на платформе Дистанционных испытаний НИУ ВШЭ </w:t>
      </w:r>
      <w:r w:rsidRPr="002553CE">
        <w:rPr>
          <w:rFonts w:ascii="Times New Roman" w:hAnsi="Times New Roman" w:cs="Times New Roman"/>
          <w:i/>
          <w:sz w:val="26"/>
          <w:szCs w:val="26"/>
          <w:lang w:val="en-US"/>
        </w:rPr>
        <w:t>https</w:t>
      </w:r>
      <w:r w:rsidRPr="002553CE">
        <w:rPr>
          <w:rFonts w:ascii="Times New Roman" w:hAnsi="Times New Roman" w:cs="Times New Roman"/>
          <w:i/>
          <w:sz w:val="26"/>
          <w:szCs w:val="26"/>
        </w:rPr>
        <w:t>://</w:t>
      </w:r>
      <w:r w:rsidRPr="002553CE">
        <w:rPr>
          <w:rFonts w:ascii="Times New Roman" w:hAnsi="Times New Roman" w:cs="Times New Roman"/>
          <w:i/>
          <w:sz w:val="26"/>
          <w:szCs w:val="26"/>
          <w:lang w:val="en-US"/>
        </w:rPr>
        <w:t>et</w:t>
      </w:r>
      <w:r w:rsidRPr="002553CE">
        <w:rPr>
          <w:rFonts w:ascii="Times New Roman" w:hAnsi="Times New Roman" w:cs="Times New Roman"/>
          <w:i/>
          <w:sz w:val="26"/>
          <w:szCs w:val="26"/>
        </w:rPr>
        <w:t>.</w:t>
      </w:r>
      <w:r w:rsidRPr="002553CE">
        <w:rPr>
          <w:rFonts w:ascii="Times New Roman" w:hAnsi="Times New Roman" w:cs="Times New Roman"/>
          <w:i/>
          <w:sz w:val="26"/>
          <w:szCs w:val="26"/>
          <w:lang w:val="en-US"/>
        </w:rPr>
        <w:t>hse</w:t>
      </w:r>
      <w:r w:rsidRPr="002553CE">
        <w:rPr>
          <w:rFonts w:ascii="Times New Roman" w:hAnsi="Times New Roman" w:cs="Times New Roman"/>
          <w:i/>
          <w:sz w:val="26"/>
          <w:szCs w:val="26"/>
        </w:rPr>
        <w:t>.</w:t>
      </w:r>
      <w:r w:rsidRPr="002553CE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r w:rsidRPr="002553CE">
        <w:rPr>
          <w:rFonts w:ascii="Times New Roman" w:hAnsi="Times New Roman" w:cs="Times New Roman"/>
          <w:i/>
          <w:sz w:val="26"/>
          <w:szCs w:val="26"/>
        </w:rPr>
        <w:t>/</w:t>
      </w:r>
    </w:p>
    <w:p w14:paraId="3E91F612" w14:textId="77777777" w:rsidR="002553CE" w:rsidRPr="002553CE" w:rsidRDefault="002553CE" w:rsidP="002553C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EF55E4" w14:textId="367F3170" w:rsidR="002553CE" w:rsidRPr="00F15EDB" w:rsidRDefault="002553CE" w:rsidP="00780553">
      <w:pPr>
        <w:pStyle w:val="a7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53CE">
        <w:rPr>
          <w:rFonts w:ascii="Times New Roman" w:hAnsi="Times New Roman" w:cs="Times New Roman"/>
          <w:sz w:val="26"/>
          <w:szCs w:val="26"/>
        </w:rPr>
        <w:t xml:space="preserve">Для прохождения испытания пройдите по </w:t>
      </w:r>
      <w:r w:rsidR="0033251B">
        <w:rPr>
          <w:rFonts w:ascii="Times New Roman" w:hAnsi="Times New Roman" w:cs="Times New Roman"/>
          <w:sz w:val="26"/>
          <w:szCs w:val="26"/>
        </w:rPr>
        <w:t>ссылке:</w:t>
      </w:r>
      <w:r w:rsidR="00780553" w:rsidRPr="00780553">
        <w:t xml:space="preserve"> </w:t>
      </w:r>
      <w:r w:rsidR="00942737" w:rsidRPr="00F15EDB">
        <w:rPr>
          <w:rFonts w:ascii="Times New Roman" w:hAnsi="Times New Roman" w:cs="Times New Roman"/>
          <w:i/>
          <w:sz w:val="26"/>
          <w:szCs w:val="26"/>
          <w:highlight w:val="yellow"/>
        </w:rPr>
        <w:t>ссылка на тест на et</w:t>
      </w:r>
      <w:r w:rsidR="00F15EDB" w:rsidRPr="00F15EDB">
        <w:rPr>
          <w:rFonts w:ascii="Times New Roman" w:hAnsi="Times New Roman" w:cs="Times New Roman"/>
          <w:i/>
          <w:sz w:val="26"/>
          <w:szCs w:val="26"/>
          <w:highlight w:val="yellow"/>
        </w:rPr>
        <w:t>.</w:t>
      </w:r>
      <w:r w:rsidR="00F15EDB" w:rsidRPr="00F15EDB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hse</w:t>
      </w:r>
      <w:r w:rsidR="00F15EDB" w:rsidRPr="00F15EDB">
        <w:rPr>
          <w:rFonts w:ascii="Times New Roman" w:hAnsi="Times New Roman" w:cs="Times New Roman"/>
          <w:i/>
          <w:sz w:val="26"/>
          <w:szCs w:val="26"/>
          <w:highlight w:val="yellow"/>
        </w:rPr>
        <w:t>.</w:t>
      </w:r>
      <w:r w:rsidR="00F15EDB" w:rsidRPr="00F15EDB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ru</w:t>
      </w:r>
    </w:p>
    <w:p w14:paraId="4CDF3C1A" w14:textId="77777777" w:rsidR="00466116" w:rsidRPr="00942737" w:rsidRDefault="00466116" w:rsidP="00466116">
      <w:pPr>
        <w:pStyle w:val="af1"/>
        <w:spacing w:line="30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1C6BBE8" w14:textId="3C8BA2BE" w:rsidR="00466116" w:rsidRDefault="00466116" w:rsidP="00466116">
      <w:pPr>
        <w:pStyle w:val="af1"/>
        <w:spacing w:line="300" w:lineRule="atLeast"/>
        <w:jc w:val="both"/>
        <w:rPr>
          <w:rFonts w:ascii="Times New Roman" w:hAnsi="Times New Roman"/>
          <w:sz w:val="26"/>
          <w:szCs w:val="26"/>
        </w:rPr>
      </w:pPr>
      <w:r w:rsidRPr="00E70FDE">
        <w:rPr>
          <w:sz w:val="26"/>
          <w:szCs w:val="26"/>
        </w:rPr>
        <w:t xml:space="preserve">Для входа в систему тестирования используйте в качестве логина и пароля </w:t>
      </w:r>
      <w:r>
        <w:rPr>
          <w:rFonts w:ascii="Times New Roman" w:hAnsi="Times New Roman"/>
          <w:sz w:val="26"/>
          <w:szCs w:val="26"/>
        </w:rPr>
        <w:t xml:space="preserve">ваш </w:t>
      </w:r>
      <w:r w:rsidRPr="00E70FDE">
        <w:rPr>
          <w:sz w:val="26"/>
          <w:szCs w:val="26"/>
        </w:rPr>
        <w:t xml:space="preserve">корпоративный электронный адрес, на который вы получили данную рассылку. </w:t>
      </w:r>
    </w:p>
    <w:p w14:paraId="53EF37C1" w14:textId="7227FEB4" w:rsidR="00942737" w:rsidRPr="00942737" w:rsidRDefault="00942737" w:rsidP="00466116">
      <w:pPr>
        <w:pStyle w:val="af1"/>
        <w:spacing w:line="3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Рекомендуется сменить пароль после первого входа на платформу.</w:t>
      </w:r>
    </w:p>
    <w:p w14:paraId="0023839C" w14:textId="77777777" w:rsidR="00466116" w:rsidRPr="00780553" w:rsidRDefault="00466116" w:rsidP="00466116">
      <w:pPr>
        <w:pStyle w:val="af1"/>
        <w:spacing w:line="300" w:lineRule="atLeast"/>
        <w:jc w:val="both"/>
        <w:rPr>
          <w:rFonts w:ascii="Times New Roman" w:hAnsi="Times New Roman"/>
          <w:sz w:val="26"/>
          <w:szCs w:val="26"/>
        </w:rPr>
      </w:pPr>
    </w:p>
    <w:p w14:paraId="6D7CA05B" w14:textId="77777777" w:rsidR="00466116" w:rsidRDefault="00466116" w:rsidP="00466116">
      <w:pPr>
        <w:pStyle w:val="20"/>
      </w:pPr>
      <w:r w:rsidRPr="00AB497D">
        <w:rPr>
          <w:rFonts w:eastAsia="Times New Roman"/>
          <w:noProof/>
        </w:rPr>
        <w:drawing>
          <wp:inline distT="0" distB="0" distL="0" distR="0" wp14:anchorId="6120B519" wp14:editId="3ED079D7">
            <wp:extent cx="4206240" cy="2392680"/>
            <wp:effectExtent l="0" t="0" r="3810" b="762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41027" b="31831"/>
                    <a:stretch>
                      <a:fillRect/>
                    </a:stretch>
                  </pic:blipFill>
                  <pic:spPr>
                    <a:xfrm>
                      <a:off x="0" y="0"/>
                      <a:ext cx="4207063" cy="2393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16640D" w14:textId="64BCC5FE" w:rsidR="003A7061" w:rsidRDefault="003A7061" w:rsidP="003A7061">
      <w:pPr>
        <w:pStyle w:val="a7"/>
        <w:ind w:left="0"/>
        <w:rPr>
          <w:rFonts w:ascii="Times New Roman" w:hAnsi="Times New Roman" w:cs="Times New Roman"/>
          <w:sz w:val="26"/>
          <w:szCs w:val="26"/>
        </w:rPr>
      </w:pPr>
    </w:p>
    <w:p w14:paraId="7FDC2C33" w14:textId="77777777" w:rsidR="00466116" w:rsidRPr="00E70FDE" w:rsidRDefault="00466116" w:rsidP="00466116">
      <w:pPr>
        <w:pStyle w:val="af1"/>
        <w:spacing w:line="300" w:lineRule="atLeast"/>
        <w:rPr>
          <w:sz w:val="26"/>
          <w:szCs w:val="26"/>
        </w:rPr>
      </w:pPr>
      <w:r w:rsidRPr="00E70FDE">
        <w:rPr>
          <w:sz w:val="26"/>
          <w:szCs w:val="26"/>
        </w:rPr>
        <w:t>Если вы не можете войти, воспользуйтесь функцией восстановления пароля: https://et.hse.ru/login/forgot_password.php (поиск по адресу электронный почты).</w:t>
      </w:r>
    </w:p>
    <w:p w14:paraId="39049530" w14:textId="46DD2408" w:rsidR="00466116" w:rsidRDefault="00466116" w:rsidP="003A7061">
      <w:pPr>
        <w:pStyle w:val="a7"/>
        <w:ind w:left="0"/>
        <w:rPr>
          <w:rFonts w:ascii="Times New Roman" w:hAnsi="Times New Roman" w:cs="Times New Roman"/>
          <w:sz w:val="26"/>
          <w:szCs w:val="26"/>
        </w:rPr>
      </w:pPr>
    </w:p>
    <w:p w14:paraId="2CBC2265" w14:textId="2CD907E5" w:rsidR="00466116" w:rsidRDefault="00466116" w:rsidP="003A7061">
      <w:pPr>
        <w:pStyle w:val="a7"/>
        <w:ind w:left="0"/>
        <w:rPr>
          <w:rFonts w:ascii="Times New Roman" w:hAnsi="Times New Roman" w:cs="Times New Roman"/>
          <w:sz w:val="26"/>
          <w:szCs w:val="26"/>
        </w:rPr>
      </w:pPr>
      <w:r w:rsidRPr="00466116">
        <w:rPr>
          <w:rFonts w:ascii="Times New Roman" w:hAnsi="Times New Roman" w:cs="Times New Roman"/>
          <w:sz w:val="26"/>
          <w:szCs w:val="26"/>
        </w:rPr>
        <w:t>НИМАНИЕ! НЕ используйте какой-либо другой email в качестве пароля и логина!</w:t>
      </w:r>
    </w:p>
    <w:p w14:paraId="1D10B2A9" w14:textId="4898605A" w:rsidR="00466116" w:rsidRDefault="00466116" w:rsidP="003A7061">
      <w:pPr>
        <w:pStyle w:val="a7"/>
        <w:ind w:left="0"/>
        <w:rPr>
          <w:rFonts w:ascii="Times New Roman" w:hAnsi="Times New Roman" w:cs="Times New Roman"/>
          <w:sz w:val="26"/>
          <w:szCs w:val="26"/>
        </w:rPr>
      </w:pPr>
    </w:p>
    <w:p w14:paraId="18B549F2" w14:textId="1A8599B0" w:rsidR="00F15EDB" w:rsidRPr="00F15EDB" w:rsidRDefault="00F15EDB" w:rsidP="003A7061">
      <w:pPr>
        <w:pStyle w:val="a7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Примеры:</w:t>
      </w:r>
    </w:p>
    <w:p w14:paraId="00DA2738" w14:textId="3B7F1614" w:rsidR="00466116" w:rsidRPr="003428E1" w:rsidRDefault="00466116" w:rsidP="0046611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28E1">
        <w:rPr>
          <w:rFonts w:ascii="Times New Roman" w:hAnsi="Times New Roman" w:cs="Times New Roman"/>
          <w:sz w:val="26"/>
          <w:szCs w:val="26"/>
          <w:u w:val="single"/>
        </w:rPr>
        <w:t>Действия студентов во время выполнения заданий в разделе «Аудирование».</w:t>
      </w:r>
    </w:p>
    <w:p w14:paraId="4C1F3149" w14:textId="77777777" w:rsidR="00466116" w:rsidRPr="00466116" w:rsidRDefault="00466116" w:rsidP="00466116">
      <w:pPr>
        <w:jc w:val="both"/>
        <w:rPr>
          <w:rFonts w:ascii="Times New Roman" w:hAnsi="Times New Roman" w:cs="Times New Roman"/>
          <w:sz w:val="26"/>
          <w:szCs w:val="26"/>
        </w:rPr>
      </w:pPr>
      <w:r w:rsidRPr="00466116">
        <w:rPr>
          <w:rFonts w:ascii="Times New Roman" w:hAnsi="Times New Roman" w:cs="Times New Roman"/>
          <w:sz w:val="26"/>
          <w:szCs w:val="26"/>
        </w:rPr>
        <w:t>1)</w:t>
      </w:r>
      <w:r w:rsidRPr="00466116">
        <w:rPr>
          <w:rFonts w:ascii="Times New Roman" w:hAnsi="Times New Roman" w:cs="Times New Roman"/>
          <w:sz w:val="26"/>
          <w:szCs w:val="26"/>
        </w:rPr>
        <w:tab/>
        <w:t>Открыть вкладку с аудиофайлом. Нажать play.</w:t>
      </w:r>
    </w:p>
    <w:p w14:paraId="63B2A239" w14:textId="77777777" w:rsidR="00466116" w:rsidRPr="00466116" w:rsidRDefault="00466116" w:rsidP="00466116">
      <w:pPr>
        <w:jc w:val="both"/>
        <w:rPr>
          <w:rFonts w:ascii="Times New Roman" w:hAnsi="Times New Roman" w:cs="Times New Roman"/>
          <w:sz w:val="26"/>
          <w:szCs w:val="26"/>
        </w:rPr>
      </w:pPr>
      <w:r w:rsidRPr="00466116"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Pr="00466116">
        <w:rPr>
          <w:rFonts w:ascii="Times New Roman" w:hAnsi="Times New Roman" w:cs="Times New Roman"/>
          <w:sz w:val="26"/>
          <w:szCs w:val="26"/>
        </w:rPr>
        <w:tab/>
        <w:t>Открыть вкладку с тестом и начать выполнять задания.</w:t>
      </w:r>
    </w:p>
    <w:p w14:paraId="57064ECE" w14:textId="77777777" w:rsidR="00466116" w:rsidRPr="00466116" w:rsidRDefault="00466116" w:rsidP="00466116">
      <w:pPr>
        <w:jc w:val="both"/>
        <w:rPr>
          <w:rFonts w:ascii="Times New Roman" w:hAnsi="Times New Roman" w:cs="Times New Roman"/>
          <w:sz w:val="26"/>
          <w:szCs w:val="26"/>
        </w:rPr>
      </w:pPr>
      <w:r w:rsidRPr="00466116">
        <w:rPr>
          <w:rFonts w:ascii="Times New Roman" w:hAnsi="Times New Roman" w:cs="Times New Roman"/>
          <w:sz w:val="26"/>
          <w:szCs w:val="26"/>
        </w:rPr>
        <w:t>3)</w:t>
      </w:r>
      <w:r w:rsidRPr="00466116">
        <w:rPr>
          <w:rFonts w:ascii="Times New Roman" w:hAnsi="Times New Roman" w:cs="Times New Roman"/>
          <w:sz w:val="26"/>
          <w:szCs w:val="26"/>
        </w:rPr>
        <w:tab/>
        <w:t>Можно регулировать звук аудио.</w:t>
      </w:r>
    </w:p>
    <w:p w14:paraId="008C6524" w14:textId="77777777" w:rsidR="00466116" w:rsidRPr="00466116" w:rsidRDefault="00466116" w:rsidP="0046611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6E4212" w14:textId="4B3A7481" w:rsidR="00466116" w:rsidRPr="00466116" w:rsidRDefault="00466116" w:rsidP="00466116">
      <w:pPr>
        <w:jc w:val="both"/>
        <w:rPr>
          <w:rFonts w:ascii="Times New Roman" w:hAnsi="Times New Roman" w:cs="Times New Roman"/>
          <w:sz w:val="26"/>
          <w:szCs w:val="26"/>
        </w:rPr>
      </w:pPr>
      <w:r w:rsidRPr="003428E1">
        <w:rPr>
          <w:rFonts w:ascii="Times New Roman" w:hAnsi="Times New Roman" w:cs="Times New Roman"/>
          <w:sz w:val="26"/>
          <w:szCs w:val="26"/>
          <w:u w:val="single"/>
        </w:rPr>
        <w:t>Действия студентов во время выполнения заданий в разделе «Чтение».</w:t>
      </w:r>
    </w:p>
    <w:p w14:paraId="71E9634F" w14:textId="0616F67B" w:rsidR="00466116" w:rsidRPr="00466116" w:rsidRDefault="00466116" w:rsidP="00466116">
      <w:pPr>
        <w:jc w:val="both"/>
        <w:rPr>
          <w:rFonts w:ascii="Times New Roman" w:hAnsi="Times New Roman" w:cs="Times New Roman"/>
          <w:sz w:val="26"/>
          <w:szCs w:val="26"/>
        </w:rPr>
      </w:pPr>
      <w:r w:rsidRPr="00466116">
        <w:rPr>
          <w:rFonts w:ascii="Times New Roman" w:hAnsi="Times New Roman" w:cs="Times New Roman"/>
          <w:sz w:val="26"/>
          <w:szCs w:val="26"/>
        </w:rPr>
        <w:t>1)</w:t>
      </w:r>
      <w:r w:rsidRPr="00466116">
        <w:rPr>
          <w:rFonts w:ascii="Times New Roman" w:hAnsi="Times New Roman" w:cs="Times New Roman"/>
          <w:sz w:val="26"/>
          <w:szCs w:val="26"/>
        </w:rPr>
        <w:tab/>
        <w:t xml:space="preserve">Открыть </w:t>
      </w:r>
      <w:r w:rsidR="00942737">
        <w:rPr>
          <w:rFonts w:ascii="Times New Roman" w:hAnsi="Times New Roman" w:cs="Times New Roman"/>
          <w:sz w:val="26"/>
          <w:szCs w:val="26"/>
        </w:rPr>
        <w:t xml:space="preserve">в соседней вкладке </w:t>
      </w:r>
      <w:r w:rsidRPr="00466116">
        <w:rPr>
          <w:rFonts w:ascii="Times New Roman" w:hAnsi="Times New Roman" w:cs="Times New Roman"/>
          <w:sz w:val="26"/>
          <w:szCs w:val="26"/>
        </w:rPr>
        <w:t>pdf-файл.</w:t>
      </w:r>
    </w:p>
    <w:p w14:paraId="2193C570" w14:textId="77777777" w:rsidR="00466116" w:rsidRPr="00466116" w:rsidRDefault="00466116" w:rsidP="00466116">
      <w:pPr>
        <w:jc w:val="both"/>
        <w:rPr>
          <w:rFonts w:ascii="Times New Roman" w:hAnsi="Times New Roman" w:cs="Times New Roman"/>
          <w:sz w:val="26"/>
          <w:szCs w:val="26"/>
        </w:rPr>
      </w:pPr>
      <w:r w:rsidRPr="00466116">
        <w:rPr>
          <w:rFonts w:ascii="Times New Roman" w:hAnsi="Times New Roman" w:cs="Times New Roman"/>
          <w:sz w:val="26"/>
          <w:szCs w:val="26"/>
        </w:rPr>
        <w:t>2)</w:t>
      </w:r>
      <w:r w:rsidRPr="00466116">
        <w:rPr>
          <w:rFonts w:ascii="Times New Roman" w:hAnsi="Times New Roman" w:cs="Times New Roman"/>
          <w:sz w:val="26"/>
          <w:szCs w:val="26"/>
        </w:rPr>
        <w:tab/>
        <w:t>Открыть задания для раздела «Чтение» и приступить к их выполнению. Рекомендуем работать с двумя окнами, как показано далее.</w:t>
      </w:r>
    </w:p>
    <w:p w14:paraId="3D0A175B" w14:textId="45BF514D" w:rsidR="00466116" w:rsidRPr="00466116" w:rsidRDefault="00466116" w:rsidP="00466116">
      <w:pPr>
        <w:jc w:val="both"/>
        <w:rPr>
          <w:rFonts w:ascii="Times New Roman" w:hAnsi="Times New Roman" w:cs="Times New Roman"/>
          <w:sz w:val="26"/>
          <w:szCs w:val="26"/>
        </w:rPr>
      </w:pPr>
      <w:r w:rsidRPr="00466116">
        <w:rPr>
          <w:rFonts w:ascii="Times New Roman" w:hAnsi="Times New Roman" w:cs="Times New Roman"/>
          <w:sz w:val="26"/>
          <w:szCs w:val="26"/>
        </w:rPr>
        <w:t xml:space="preserve"> </w:t>
      </w:r>
      <w:r w:rsidR="003428E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ECCAC33" wp14:editId="0E008A1E">
            <wp:extent cx="5200650" cy="2926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D0E8FE" w14:textId="732492CC" w:rsidR="00466116" w:rsidRPr="00466116" w:rsidRDefault="00466116" w:rsidP="00466116">
      <w:pPr>
        <w:jc w:val="both"/>
        <w:rPr>
          <w:rFonts w:ascii="Times New Roman" w:hAnsi="Times New Roman" w:cs="Times New Roman"/>
          <w:sz w:val="26"/>
          <w:szCs w:val="26"/>
        </w:rPr>
      </w:pPr>
      <w:r w:rsidRPr="00466116">
        <w:rPr>
          <w:rFonts w:ascii="Times New Roman" w:hAnsi="Times New Roman" w:cs="Times New Roman"/>
          <w:sz w:val="26"/>
          <w:szCs w:val="26"/>
        </w:rPr>
        <w:t>3)</w:t>
      </w:r>
      <w:r w:rsidRPr="00466116">
        <w:rPr>
          <w:rFonts w:ascii="Times New Roman" w:hAnsi="Times New Roman" w:cs="Times New Roman"/>
          <w:sz w:val="26"/>
          <w:szCs w:val="26"/>
        </w:rPr>
        <w:tab/>
        <w:t>Нельзя открывать другие окна и вкладки.</w:t>
      </w:r>
    </w:p>
    <w:p w14:paraId="0F2ED571" w14:textId="77777777" w:rsidR="00F15EDB" w:rsidRPr="00466116" w:rsidRDefault="00F15EDB" w:rsidP="0046611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D95A26" w14:textId="72C4D0F8" w:rsidR="00F15EDB" w:rsidRDefault="00942737" w:rsidP="0046611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5EDB">
        <w:rPr>
          <w:rFonts w:ascii="Times New Roman" w:hAnsi="Times New Roman" w:cs="Times New Roman"/>
          <w:sz w:val="26"/>
          <w:szCs w:val="26"/>
          <w:u w:val="single"/>
        </w:rPr>
        <w:t xml:space="preserve">Действия студентов </w:t>
      </w:r>
      <w:r w:rsidR="00F15EDB" w:rsidRPr="00F15EDB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466116" w:rsidRPr="00F15EDB">
        <w:rPr>
          <w:rFonts w:ascii="Times New Roman" w:hAnsi="Times New Roman" w:cs="Times New Roman"/>
          <w:sz w:val="26"/>
          <w:szCs w:val="26"/>
          <w:u w:val="single"/>
        </w:rPr>
        <w:t xml:space="preserve">о время написания </w:t>
      </w:r>
      <w:r w:rsidR="00F15EDB">
        <w:rPr>
          <w:rFonts w:ascii="Times New Roman" w:hAnsi="Times New Roman" w:cs="Times New Roman"/>
          <w:sz w:val="26"/>
          <w:szCs w:val="26"/>
          <w:u w:val="single"/>
        </w:rPr>
        <w:t>части «Э</w:t>
      </w:r>
      <w:r w:rsidR="00466116" w:rsidRPr="00F15EDB">
        <w:rPr>
          <w:rFonts w:ascii="Times New Roman" w:hAnsi="Times New Roman" w:cs="Times New Roman"/>
          <w:sz w:val="26"/>
          <w:szCs w:val="26"/>
          <w:u w:val="single"/>
        </w:rPr>
        <w:t>ссе</w:t>
      </w:r>
      <w:r w:rsidR="00F15EDB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E55D30">
        <w:rPr>
          <w:rFonts w:ascii="Times New Roman" w:hAnsi="Times New Roman" w:cs="Times New Roman"/>
          <w:sz w:val="26"/>
          <w:szCs w:val="26"/>
          <w:u w:val="single"/>
        </w:rPr>
        <w:t>/письменного задания</w:t>
      </w:r>
    </w:p>
    <w:p w14:paraId="5434883D" w14:textId="4422CDD9" w:rsidR="00466116" w:rsidRDefault="00F15EDB" w:rsidP="00F15EDB">
      <w:pPr>
        <w:pStyle w:val="a7"/>
        <w:numPr>
          <w:ilvl w:val="0"/>
          <w:numId w:val="17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66116" w:rsidRPr="00F15EDB">
        <w:rPr>
          <w:rFonts w:ascii="Times New Roman" w:hAnsi="Times New Roman" w:cs="Times New Roman"/>
          <w:sz w:val="26"/>
          <w:szCs w:val="26"/>
        </w:rPr>
        <w:t>туденты работают только с одним окном/ вкладкой, в котором выполняют задание. Открытие других окон</w:t>
      </w:r>
      <w:r w:rsidRPr="00F15EDB">
        <w:rPr>
          <w:rFonts w:ascii="Times New Roman" w:hAnsi="Times New Roman" w:cs="Times New Roman"/>
          <w:sz w:val="26"/>
          <w:szCs w:val="26"/>
        </w:rPr>
        <w:t>/ вкладок не допускается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A935531" w14:textId="77777777" w:rsidR="00E55D30" w:rsidRPr="00E55D30" w:rsidRDefault="00E55D30" w:rsidP="00E55D30">
      <w:pPr>
        <w:pStyle w:val="a7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5D30">
        <w:rPr>
          <w:rFonts w:ascii="Times New Roman" w:hAnsi="Times New Roman" w:cs="Times New Roman"/>
          <w:sz w:val="26"/>
          <w:szCs w:val="26"/>
        </w:rPr>
        <w:t>Для выполнения письменного задания необходимо в отдельной вкладке открыть Microsoft Word, ответить на вопрос, сохранить файл на рабочем столе и загрузить ответ в виде файла (отдельно для каждого вопроса) в поле загрузки файла строго перед завершением и отправкой полностью выполненного экзамена, до того, как нажмете кнопку завершения экзамена «отправить все и завершить тест». Название файла: (пример).</w:t>
      </w:r>
    </w:p>
    <w:p w14:paraId="512584B2" w14:textId="0DA53D1A" w:rsidR="00466116" w:rsidRPr="00466116" w:rsidRDefault="00466116" w:rsidP="003428E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D77081" w14:textId="77777777" w:rsidR="00F15EDB" w:rsidRDefault="00466116" w:rsidP="00466116">
      <w:pPr>
        <w:jc w:val="both"/>
        <w:rPr>
          <w:rFonts w:ascii="Times New Roman" w:hAnsi="Times New Roman" w:cs="Times New Roman"/>
          <w:sz w:val="26"/>
          <w:szCs w:val="26"/>
        </w:rPr>
      </w:pPr>
      <w:r w:rsidRPr="00466116">
        <w:rPr>
          <w:rFonts w:ascii="Times New Roman" w:hAnsi="Times New Roman" w:cs="Times New Roman"/>
          <w:sz w:val="26"/>
          <w:szCs w:val="26"/>
        </w:rPr>
        <w:t>Во время выполнения заданий</w:t>
      </w:r>
      <w:r w:rsidR="00F15EDB">
        <w:rPr>
          <w:rFonts w:ascii="Times New Roman" w:hAnsi="Times New Roman" w:cs="Times New Roman"/>
          <w:sz w:val="26"/>
          <w:szCs w:val="26"/>
        </w:rPr>
        <w:t>: можно/нельзя.</w:t>
      </w:r>
    </w:p>
    <w:p w14:paraId="15D82942" w14:textId="77777777" w:rsidR="00E55D30" w:rsidRDefault="00E55D30" w:rsidP="00E55D3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B8D15B" w14:textId="6A3F34C4" w:rsidR="00E55D30" w:rsidRPr="00E55D30" w:rsidRDefault="00E55D30" w:rsidP="00E55D30">
      <w:pPr>
        <w:jc w:val="both"/>
        <w:rPr>
          <w:rFonts w:ascii="Times New Roman" w:hAnsi="Times New Roman" w:cs="Times New Roman"/>
          <w:sz w:val="26"/>
          <w:szCs w:val="26"/>
        </w:rPr>
      </w:pPr>
      <w:r w:rsidRPr="00E55D30">
        <w:rPr>
          <w:rFonts w:ascii="Times New Roman" w:hAnsi="Times New Roman" w:cs="Times New Roman"/>
          <w:sz w:val="26"/>
          <w:szCs w:val="26"/>
        </w:rPr>
        <w:t>Завершение работы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C447E0F" w14:textId="77777777" w:rsidR="00E55D30" w:rsidRPr="00E55D30" w:rsidRDefault="00E55D30" w:rsidP="00E55D30">
      <w:pPr>
        <w:jc w:val="both"/>
        <w:rPr>
          <w:rFonts w:ascii="Times New Roman" w:hAnsi="Times New Roman" w:cs="Times New Roman"/>
          <w:sz w:val="26"/>
          <w:szCs w:val="26"/>
        </w:rPr>
      </w:pPr>
      <w:r w:rsidRPr="00E55D30">
        <w:rPr>
          <w:rFonts w:ascii="Times New Roman" w:hAnsi="Times New Roman" w:cs="Times New Roman"/>
          <w:sz w:val="26"/>
          <w:szCs w:val="26"/>
        </w:rPr>
        <w:t>•</w:t>
      </w:r>
      <w:r w:rsidRPr="00E55D30">
        <w:rPr>
          <w:rFonts w:ascii="Times New Roman" w:hAnsi="Times New Roman" w:cs="Times New Roman"/>
          <w:sz w:val="26"/>
          <w:szCs w:val="26"/>
        </w:rPr>
        <w:tab/>
        <w:t>Если вы уверены в своих ответах и готовы отправить их на проверку, нажмите кнопку «закончить попытку».</w:t>
      </w:r>
    </w:p>
    <w:p w14:paraId="3FFCF7A8" w14:textId="618C9BBB" w:rsidR="00466116" w:rsidRDefault="00E55D30" w:rsidP="00E55D30">
      <w:pPr>
        <w:jc w:val="both"/>
        <w:rPr>
          <w:rFonts w:ascii="Times New Roman" w:hAnsi="Times New Roman" w:cs="Times New Roman"/>
          <w:sz w:val="26"/>
          <w:szCs w:val="26"/>
        </w:rPr>
      </w:pPr>
      <w:r w:rsidRPr="00E55D30">
        <w:rPr>
          <w:rFonts w:ascii="Times New Roman" w:hAnsi="Times New Roman" w:cs="Times New Roman"/>
          <w:sz w:val="26"/>
          <w:szCs w:val="26"/>
        </w:rPr>
        <w:t>•</w:t>
      </w:r>
      <w:r w:rsidRPr="00E55D30">
        <w:rPr>
          <w:rFonts w:ascii="Times New Roman" w:hAnsi="Times New Roman" w:cs="Times New Roman"/>
          <w:sz w:val="26"/>
          <w:szCs w:val="26"/>
        </w:rPr>
        <w:tab/>
        <w:t>После этого вы перейдете на страницу подтверждения, где нужно еще раз нажать на кнопку «отправить все и завершить тест»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5EDB" w:rsidRPr="00466116">
        <w:rPr>
          <w:rFonts w:ascii="Times New Roman" w:hAnsi="Times New Roman" w:cs="Times New Roman"/>
          <w:sz w:val="26"/>
          <w:szCs w:val="26"/>
        </w:rPr>
        <w:t>отправить ответы и закрыть используемые вкладки.</w:t>
      </w:r>
    </w:p>
    <w:p w14:paraId="03B7E420" w14:textId="1725D1A9" w:rsidR="003A7061" w:rsidRPr="003A7061" w:rsidRDefault="003A7061" w:rsidP="003428E1">
      <w:pPr>
        <w:jc w:val="both"/>
        <w:rPr>
          <w:rFonts w:ascii="Times New Roman" w:hAnsi="Times New Roman" w:cs="Times New Roman"/>
          <w:sz w:val="26"/>
          <w:szCs w:val="26"/>
        </w:rPr>
      </w:pPr>
      <w:r w:rsidRPr="004661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EFBC8E" w14:textId="25A1D5A2" w:rsidR="002553CE" w:rsidRDefault="002553CE" w:rsidP="002553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Желаем удачи.</w:t>
      </w:r>
    </w:p>
    <w:sectPr w:rsidR="002553CE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CD37B" w14:textId="77777777" w:rsidR="00B21CDE" w:rsidRDefault="00B21CDE">
      <w:r>
        <w:separator/>
      </w:r>
    </w:p>
  </w:endnote>
  <w:endnote w:type="continuationSeparator" w:id="0">
    <w:p w14:paraId="3B1FD73E" w14:textId="77777777" w:rsidR="00B21CDE" w:rsidRDefault="00B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2F55" w14:textId="77777777" w:rsidR="00B21CDE" w:rsidRDefault="00B21CDE">
      <w:r>
        <w:separator/>
      </w:r>
    </w:p>
  </w:footnote>
  <w:footnote w:type="continuationSeparator" w:id="0">
    <w:p w14:paraId="663E2F13" w14:textId="77777777" w:rsidR="00B21CDE" w:rsidRDefault="00B2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E14"/>
    <w:multiLevelType w:val="hybridMultilevel"/>
    <w:tmpl w:val="1C7E879A"/>
    <w:numStyleLink w:val="a"/>
  </w:abstractNum>
  <w:abstractNum w:abstractNumId="1" w15:restartNumberingAfterBreak="0">
    <w:nsid w:val="08013A9B"/>
    <w:multiLevelType w:val="hybridMultilevel"/>
    <w:tmpl w:val="1C7E879A"/>
    <w:styleLink w:val="a"/>
    <w:lvl w:ilvl="0" w:tplc="A60C9E1E">
      <w:start w:val="1"/>
      <w:numFmt w:val="bullet"/>
      <w:lvlText w:val="•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441578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8B6BA">
      <w:start w:val="1"/>
      <w:numFmt w:val="bullet"/>
      <w:lvlText w:val="•"/>
      <w:lvlJc w:val="left"/>
      <w:pPr>
        <w:tabs>
          <w:tab w:val="left" w:pos="720"/>
        </w:tabs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27E4A">
      <w:start w:val="1"/>
      <w:numFmt w:val="bullet"/>
      <w:lvlText w:val="•"/>
      <w:lvlJc w:val="left"/>
      <w:pPr>
        <w:tabs>
          <w:tab w:val="left" w:pos="720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0E620C">
      <w:start w:val="1"/>
      <w:numFmt w:val="bullet"/>
      <w:lvlText w:val="•"/>
      <w:lvlJc w:val="left"/>
      <w:pPr>
        <w:tabs>
          <w:tab w:val="left" w:pos="720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A1B52">
      <w:start w:val="1"/>
      <w:numFmt w:val="bullet"/>
      <w:lvlText w:val="•"/>
      <w:lvlJc w:val="left"/>
      <w:pPr>
        <w:tabs>
          <w:tab w:val="left" w:pos="720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CB070">
      <w:start w:val="1"/>
      <w:numFmt w:val="bullet"/>
      <w:lvlText w:val="•"/>
      <w:lvlJc w:val="left"/>
      <w:pPr>
        <w:tabs>
          <w:tab w:val="left" w:pos="72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C628E">
      <w:start w:val="1"/>
      <w:numFmt w:val="bullet"/>
      <w:lvlText w:val="•"/>
      <w:lvlJc w:val="left"/>
      <w:pPr>
        <w:tabs>
          <w:tab w:val="left" w:pos="720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A228BE">
      <w:start w:val="1"/>
      <w:numFmt w:val="bullet"/>
      <w:lvlText w:val="•"/>
      <w:lvlJc w:val="left"/>
      <w:pPr>
        <w:tabs>
          <w:tab w:val="left" w:pos="720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865DC"/>
    <w:multiLevelType w:val="hybridMultilevel"/>
    <w:tmpl w:val="42BA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D53"/>
    <w:multiLevelType w:val="hybridMultilevel"/>
    <w:tmpl w:val="0E5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4DAA"/>
    <w:multiLevelType w:val="hybridMultilevel"/>
    <w:tmpl w:val="664846EA"/>
    <w:styleLink w:val="1"/>
    <w:lvl w:ilvl="0" w:tplc="EEB8C7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83F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3C88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4E2F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4CA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2A27B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4B9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2A46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06863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9E1502"/>
    <w:multiLevelType w:val="hybridMultilevel"/>
    <w:tmpl w:val="6220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13DB4"/>
    <w:multiLevelType w:val="hybridMultilevel"/>
    <w:tmpl w:val="A69421D4"/>
    <w:styleLink w:val="2"/>
    <w:lvl w:ilvl="0" w:tplc="431880E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CEC3C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87A40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CB4BA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C0DBA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87334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28DC50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2A044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B47384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7D797C"/>
    <w:multiLevelType w:val="hybridMultilevel"/>
    <w:tmpl w:val="664846EA"/>
    <w:numStyleLink w:val="1"/>
  </w:abstractNum>
  <w:abstractNum w:abstractNumId="8" w15:restartNumberingAfterBreak="0">
    <w:nsid w:val="45CD023E"/>
    <w:multiLevelType w:val="hybridMultilevel"/>
    <w:tmpl w:val="0F9C3C24"/>
    <w:lvl w:ilvl="0" w:tplc="644C1D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E31"/>
    <w:multiLevelType w:val="hybridMultilevel"/>
    <w:tmpl w:val="6F10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6463D"/>
    <w:multiLevelType w:val="hybridMultilevel"/>
    <w:tmpl w:val="0F6C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27958"/>
    <w:multiLevelType w:val="hybridMultilevel"/>
    <w:tmpl w:val="BD948AE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lang w:val="ru-RU" w:eastAsia="ru-RU" w:bidi="ru-RU"/>
      </w:rPr>
    </w:lvl>
  </w:abstractNum>
  <w:abstractNum w:abstractNumId="12" w15:restartNumberingAfterBreak="0">
    <w:nsid w:val="660A4C65"/>
    <w:multiLevelType w:val="hybridMultilevel"/>
    <w:tmpl w:val="810E749C"/>
    <w:lvl w:ilvl="0" w:tplc="586ECBA4">
      <w:start w:val="1"/>
      <w:numFmt w:val="decimal"/>
      <w:lvlText w:val="%1."/>
      <w:lvlJc w:val="left"/>
      <w:pPr>
        <w:ind w:left="782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04383ED8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2" w:tplc="4960628E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3" w:tplc="4F142808">
      <w:numFmt w:val="bullet"/>
      <w:lvlText w:val="•"/>
      <w:lvlJc w:val="left"/>
      <w:pPr>
        <w:ind w:left="3474" w:hanging="360"/>
      </w:pPr>
      <w:rPr>
        <w:rFonts w:hint="default"/>
        <w:lang w:val="ru-RU" w:eastAsia="ru-RU" w:bidi="ru-RU"/>
      </w:rPr>
    </w:lvl>
    <w:lvl w:ilvl="4" w:tplc="2A763520">
      <w:numFmt w:val="bullet"/>
      <w:lvlText w:val="•"/>
      <w:lvlJc w:val="left"/>
      <w:pPr>
        <w:ind w:left="4372" w:hanging="360"/>
      </w:pPr>
      <w:rPr>
        <w:rFonts w:hint="default"/>
        <w:lang w:val="ru-RU" w:eastAsia="ru-RU" w:bidi="ru-RU"/>
      </w:rPr>
    </w:lvl>
    <w:lvl w:ilvl="5" w:tplc="8B968D34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6" w:tplc="99DC15E8">
      <w:numFmt w:val="bullet"/>
      <w:lvlText w:val="•"/>
      <w:lvlJc w:val="left"/>
      <w:pPr>
        <w:ind w:left="6168" w:hanging="360"/>
      </w:pPr>
      <w:rPr>
        <w:rFonts w:hint="default"/>
        <w:lang w:val="ru-RU" w:eastAsia="ru-RU" w:bidi="ru-RU"/>
      </w:rPr>
    </w:lvl>
    <w:lvl w:ilvl="7" w:tplc="A98E52AA">
      <w:numFmt w:val="bullet"/>
      <w:lvlText w:val="•"/>
      <w:lvlJc w:val="left"/>
      <w:pPr>
        <w:ind w:left="7066" w:hanging="360"/>
      </w:pPr>
      <w:rPr>
        <w:rFonts w:hint="default"/>
        <w:lang w:val="ru-RU" w:eastAsia="ru-RU" w:bidi="ru-RU"/>
      </w:rPr>
    </w:lvl>
    <w:lvl w:ilvl="8" w:tplc="C798A252">
      <w:numFmt w:val="bullet"/>
      <w:lvlText w:val="•"/>
      <w:lvlJc w:val="left"/>
      <w:pPr>
        <w:ind w:left="7964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69D56B52"/>
    <w:multiLevelType w:val="hybridMultilevel"/>
    <w:tmpl w:val="A69421D4"/>
    <w:numStyleLink w:val="2"/>
  </w:abstractNum>
  <w:abstractNum w:abstractNumId="14" w15:restartNumberingAfterBreak="0">
    <w:nsid w:val="7C7F6BB8"/>
    <w:multiLevelType w:val="hybridMultilevel"/>
    <w:tmpl w:val="2E7CA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7"/>
    <w:lvlOverride w:ilvl="0">
      <w:startOverride w:val="4"/>
    </w:lvlOverride>
  </w:num>
  <w:num w:numId="6">
    <w:abstractNumId w:val="1"/>
  </w:num>
  <w:num w:numId="7">
    <w:abstractNumId w:val="0"/>
  </w:num>
  <w:num w:numId="8">
    <w:abstractNumId w:val="13"/>
    <w:lvlOverride w:ilvl="0">
      <w:startOverride w:val="7"/>
      <w:lvl w:ilvl="0" w:tplc="7DACA516">
        <w:start w:val="7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AE5272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8CE7C4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3874E0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30AFBE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584A3C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9C1CEE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AC2F48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B2C1536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8"/>
      <w:lvl w:ilvl="0" w:tplc="8536E200">
        <w:start w:val="8"/>
        <w:numFmt w:val="decimal"/>
        <w:lvlText w:val="%1."/>
        <w:lvlJc w:val="left"/>
        <w:pPr>
          <w:tabs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ED6131C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2C4C6C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E4E860">
        <w:start w:val="1"/>
        <w:numFmt w:val="decimal"/>
        <w:lvlText w:val="%4."/>
        <w:lvlJc w:val="left"/>
        <w:pPr>
          <w:tabs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3AAB6A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AAA022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0403D8">
        <w:start w:val="1"/>
        <w:numFmt w:val="decimal"/>
        <w:lvlText w:val="%7."/>
        <w:lvlJc w:val="left"/>
        <w:pPr>
          <w:tabs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A26E3E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3AC424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2"/>
  </w:num>
  <w:num w:numId="16">
    <w:abstractNumId w:val="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B3"/>
    <w:rsid w:val="0009446B"/>
    <w:rsid w:val="002553CE"/>
    <w:rsid w:val="0033251B"/>
    <w:rsid w:val="003428E1"/>
    <w:rsid w:val="00350F0C"/>
    <w:rsid w:val="003A7061"/>
    <w:rsid w:val="003B1B9A"/>
    <w:rsid w:val="003D6EB1"/>
    <w:rsid w:val="00466116"/>
    <w:rsid w:val="005803F4"/>
    <w:rsid w:val="00740D59"/>
    <w:rsid w:val="00742830"/>
    <w:rsid w:val="00780553"/>
    <w:rsid w:val="00924598"/>
    <w:rsid w:val="00942737"/>
    <w:rsid w:val="00A7413C"/>
    <w:rsid w:val="00AA6340"/>
    <w:rsid w:val="00AB497D"/>
    <w:rsid w:val="00B21CDE"/>
    <w:rsid w:val="00B77CF0"/>
    <w:rsid w:val="00BC29B1"/>
    <w:rsid w:val="00C95711"/>
    <w:rsid w:val="00D87861"/>
    <w:rsid w:val="00DD14E8"/>
    <w:rsid w:val="00E337B3"/>
    <w:rsid w:val="00E55D30"/>
    <w:rsid w:val="00E61304"/>
    <w:rsid w:val="00E70FDE"/>
    <w:rsid w:val="00EF1E07"/>
    <w:rsid w:val="00F15EDB"/>
    <w:rsid w:val="00F60D73"/>
    <w:rsid w:val="00F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12CF"/>
  <w15:docId w15:val="{6258CEE3-2F94-4C78-B5CC-E5EAC3E0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heading 2"/>
    <w:basedOn w:val="a0"/>
    <w:next w:val="a0"/>
    <w:link w:val="21"/>
    <w:uiPriority w:val="9"/>
    <w:unhideWhenUsed/>
    <w:qFormat/>
    <w:rsid w:val="00466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</w:rPr>
  </w:style>
  <w:style w:type="paragraph" w:styleId="a7">
    <w:name w:val="List Paragraph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a">
    <w:name w:val="Пункты"/>
    <w:pPr>
      <w:numPr>
        <w:numId w:val="6"/>
      </w:numPr>
    </w:pPr>
  </w:style>
  <w:style w:type="paragraph" w:styleId="a8">
    <w:name w:val="Balloon Text"/>
    <w:basedOn w:val="a0"/>
    <w:link w:val="a9"/>
    <w:uiPriority w:val="99"/>
    <w:semiHidden/>
    <w:unhideWhenUsed/>
    <w:rsid w:val="00F6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60D73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aa">
    <w:name w:val="annotation reference"/>
    <w:basedOn w:val="a1"/>
    <w:uiPriority w:val="99"/>
    <w:semiHidden/>
    <w:unhideWhenUsed/>
    <w:rsid w:val="00D8786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D87861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D87861"/>
    <w:rPr>
      <w:rFonts w:ascii="Calibri" w:eastAsia="Calibri" w:hAnsi="Calibri" w:cs="Calibri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78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7861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f">
    <w:name w:val="По умолчанию A"/>
    <w:rsid w:val="00AB497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af0">
    <w:name w:val="FollowedHyperlink"/>
    <w:basedOn w:val="a1"/>
    <w:uiPriority w:val="99"/>
    <w:semiHidden/>
    <w:unhideWhenUsed/>
    <w:rsid w:val="002553CE"/>
    <w:rPr>
      <w:color w:val="FF00FF" w:themeColor="followedHyperlink"/>
      <w:u w:val="single"/>
    </w:rPr>
  </w:style>
  <w:style w:type="paragraph" w:customStyle="1" w:styleId="af1">
    <w:name w:val="По умолчанию"/>
    <w:rsid w:val="00A7413C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f2">
    <w:name w:val="Нет"/>
    <w:rsid w:val="00E70FDE"/>
  </w:style>
  <w:style w:type="character" w:customStyle="1" w:styleId="Hyperlink1">
    <w:name w:val="Hyperlink.1"/>
    <w:basedOn w:val="af2"/>
    <w:rsid w:val="00E70FDE"/>
    <w:rPr>
      <w:rFonts w:ascii="Times New Roman" w:eastAsia="Times New Roman" w:hAnsi="Times New Roman" w:cs="Times New Roman"/>
      <w:color w:val="0068D8"/>
      <w:sz w:val="26"/>
      <w:szCs w:val="26"/>
      <w:u w:val="single" w:color="0068D8"/>
      <w:lang w:val="de-DE"/>
    </w:rPr>
  </w:style>
  <w:style w:type="character" w:customStyle="1" w:styleId="21">
    <w:name w:val="Заголовок 2 Знак"/>
    <w:basedOn w:val="a1"/>
    <w:link w:val="20"/>
    <w:uiPriority w:val="9"/>
    <w:rsid w:val="00466116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dcterms:created xsi:type="dcterms:W3CDTF">2020-05-20T23:10:00Z</dcterms:created>
  <dcterms:modified xsi:type="dcterms:W3CDTF">2020-05-21T08:03:00Z</dcterms:modified>
</cp:coreProperties>
</file>