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1D" w:rsidRPr="000D6D27" w:rsidRDefault="00C00963" w:rsidP="00E30F3B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График проведения экзаменов с </w:t>
      </w:r>
      <w:r w:rsidR="00C47492" w:rsidRPr="000D6D27">
        <w:rPr>
          <w:sz w:val="26"/>
          <w:szCs w:val="26"/>
        </w:rPr>
        <w:t>идентификаци</w:t>
      </w:r>
      <w:r w:rsidR="00CF0E39">
        <w:rPr>
          <w:sz w:val="26"/>
          <w:szCs w:val="26"/>
        </w:rPr>
        <w:t>ей</w:t>
      </w:r>
      <w:r w:rsidR="00C47492" w:rsidRPr="000D6D27">
        <w:rPr>
          <w:sz w:val="26"/>
          <w:szCs w:val="26"/>
        </w:rPr>
        <w:t xml:space="preserve"> личности для </w:t>
      </w:r>
      <w:r w:rsidR="0037228B">
        <w:rPr>
          <w:sz w:val="26"/>
          <w:szCs w:val="26"/>
        </w:rPr>
        <w:t>поступавших</w:t>
      </w:r>
      <w:r w:rsidR="00577500">
        <w:rPr>
          <w:sz w:val="26"/>
          <w:szCs w:val="26"/>
        </w:rPr>
        <w:t>/студентов</w:t>
      </w:r>
      <w:r w:rsidR="0037228B">
        <w:rPr>
          <w:sz w:val="26"/>
          <w:szCs w:val="26"/>
        </w:rPr>
        <w:t xml:space="preserve"> </w:t>
      </w:r>
      <w:r w:rsidR="0037228B">
        <w:rPr>
          <w:sz w:val="26"/>
          <w:szCs w:val="26"/>
        </w:rPr>
        <w:t xml:space="preserve">в </w:t>
      </w:r>
      <w:r w:rsidR="0037228B" w:rsidRPr="000D6D27">
        <w:rPr>
          <w:sz w:val="26"/>
          <w:szCs w:val="26"/>
        </w:rPr>
        <w:t>НИУ ВШЭ</w:t>
      </w:r>
      <w:bookmarkStart w:id="0" w:name="_GoBack"/>
      <w:bookmarkEnd w:id="0"/>
      <w:r w:rsidR="00CB0AEE">
        <w:rPr>
          <w:sz w:val="26"/>
          <w:szCs w:val="26"/>
        </w:rPr>
        <w:br/>
      </w:r>
      <w:r w:rsidR="003170B0">
        <w:rPr>
          <w:sz w:val="26"/>
          <w:szCs w:val="26"/>
        </w:rPr>
        <w:t xml:space="preserve"> </w:t>
      </w:r>
    </w:p>
    <w:tbl>
      <w:tblPr>
        <w:tblW w:w="153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29"/>
        <w:gridCol w:w="2244"/>
        <w:gridCol w:w="2268"/>
        <w:gridCol w:w="1418"/>
        <w:gridCol w:w="1829"/>
        <w:gridCol w:w="1829"/>
        <w:gridCol w:w="3291"/>
      </w:tblGrid>
      <w:tr w:rsidR="00577500" w:rsidRPr="00415C9D" w:rsidTr="00577500">
        <w:trPr>
          <w:trHeight w:val="1963"/>
        </w:trPr>
        <w:tc>
          <w:tcPr>
            <w:tcW w:w="605" w:type="dxa"/>
            <w:vAlign w:val="center"/>
          </w:tcPr>
          <w:p w:rsidR="00577500" w:rsidRPr="00577500" w:rsidRDefault="00577500" w:rsidP="00577500">
            <w:pPr>
              <w:rPr>
                <w:sz w:val="20"/>
              </w:rPr>
            </w:pPr>
            <w:r w:rsidRPr="00577500">
              <w:rPr>
                <w:sz w:val="20"/>
              </w:rPr>
              <w:t>№</w:t>
            </w:r>
          </w:p>
          <w:p w:rsidR="00577500" w:rsidRPr="00577500" w:rsidRDefault="00577500" w:rsidP="00577500">
            <w:pPr>
              <w:rPr>
                <w:sz w:val="20"/>
              </w:rPr>
            </w:pPr>
            <w:r w:rsidRPr="00577500">
              <w:rPr>
                <w:sz w:val="20"/>
              </w:rPr>
              <w:t>п/п</w:t>
            </w:r>
          </w:p>
        </w:tc>
        <w:tc>
          <w:tcPr>
            <w:tcW w:w="1829" w:type="dxa"/>
            <w:vAlign w:val="center"/>
          </w:tcPr>
          <w:p w:rsidR="00577500" w:rsidRDefault="00577500" w:rsidP="00577500">
            <w:pPr>
              <w:rPr>
                <w:sz w:val="20"/>
              </w:rPr>
            </w:pPr>
            <w:r w:rsidRPr="00577500">
              <w:rPr>
                <w:sz w:val="20"/>
              </w:rPr>
              <w:t>Дата проведения</w:t>
            </w:r>
            <w:r>
              <w:rPr>
                <w:sz w:val="20"/>
              </w:rPr>
              <w:t>/</w:t>
            </w:r>
          </w:p>
          <w:p w:rsidR="00577500" w:rsidRPr="00577500" w:rsidRDefault="00577500" w:rsidP="00577500">
            <w:pPr>
              <w:rPr>
                <w:sz w:val="20"/>
              </w:rPr>
            </w:pPr>
            <w:r>
              <w:rPr>
                <w:sz w:val="20"/>
              </w:rPr>
              <w:t>Время старта экзамена</w:t>
            </w:r>
          </w:p>
        </w:tc>
        <w:tc>
          <w:tcPr>
            <w:tcW w:w="2244" w:type="dxa"/>
            <w:vAlign w:val="center"/>
          </w:tcPr>
          <w:p w:rsidR="00577500" w:rsidRPr="00577500" w:rsidRDefault="00577500" w:rsidP="00577500">
            <w:pPr>
              <w:rPr>
                <w:sz w:val="20"/>
              </w:rPr>
            </w:pPr>
            <w:r w:rsidRPr="00577500">
              <w:rPr>
                <w:sz w:val="20"/>
              </w:rPr>
              <w:t>Образовательная программа/курс/</w:t>
            </w:r>
          </w:p>
          <w:p w:rsidR="00577500" w:rsidRPr="00577500" w:rsidRDefault="00577500" w:rsidP="00577500">
            <w:pPr>
              <w:rPr>
                <w:sz w:val="20"/>
              </w:rPr>
            </w:pPr>
            <w:r w:rsidRPr="00577500">
              <w:rPr>
                <w:sz w:val="20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577500" w:rsidRPr="00577500" w:rsidRDefault="00577500" w:rsidP="00577500">
            <w:pPr>
              <w:rPr>
                <w:sz w:val="20"/>
              </w:rPr>
            </w:pPr>
            <w:r w:rsidRPr="00577500">
              <w:rPr>
                <w:sz w:val="20"/>
              </w:rPr>
              <w:t>Название экзамена</w:t>
            </w:r>
          </w:p>
        </w:tc>
        <w:tc>
          <w:tcPr>
            <w:tcW w:w="1418" w:type="dxa"/>
            <w:vAlign w:val="center"/>
          </w:tcPr>
          <w:p w:rsidR="00577500" w:rsidRPr="00CB0AEE" w:rsidDel="002758D4" w:rsidRDefault="00577500" w:rsidP="00577500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CB0AEE">
              <w:rPr>
                <w:sz w:val="20"/>
              </w:rPr>
              <w:t xml:space="preserve">лительность экзамена для одного </w:t>
            </w:r>
            <w:r>
              <w:rPr>
                <w:sz w:val="20"/>
              </w:rPr>
              <w:t>абитуриента</w:t>
            </w:r>
          </w:p>
        </w:tc>
        <w:tc>
          <w:tcPr>
            <w:tcW w:w="1829" w:type="dxa"/>
          </w:tcPr>
          <w:p w:rsidR="00577500" w:rsidRDefault="00577500" w:rsidP="00577500">
            <w:pPr>
              <w:rPr>
                <w:sz w:val="20"/>
              </w:rPr>
            </w:pPr>
          </w:p>
          <w:p w:rsidR="00577500" w:rsidRDefault="00577500" w:rsidP="00577500">
            <w:pPr>
              <w:rPr>
                <w:sz w:val="20"/>
              </w:rPr>
            </w:pPr>
          </w:p>
          <w:p w:rsidR="00577500" w:rsidRDefault="00577500" w:rsidP="00577500">
            <w:pPr>
              <w:rPr>
                <w:sz w:val="20"/>
              </w:rPr>
            </w:pPr>
          </w:p>
          <w:p w:rsidR="00577500" w:rsidRPr="00577500" w:rsidRDefault="00577500" w:rsidP="0057750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CB0AEE">
              <w:rPr>
                <w:sz w:val="20"/>
              </w:rPr>
              <w:t xml:space="preserve">оличество </w:t>
            </w:r>
            <w:r>
              <w:rPr>
                <w:sz w:val="20"/>
              </w:rPr>
              <w:t>абитуриентов</w:t>
            </w:r>
          </w:p>
        </w:tc>
        <w:tc>
          <w:tcPr>
            <w:tcW w:w="1829" w:type="dxa"/>
            <w:vAlign w:val="center"/>
          </w:tcPr>
          <w:p w:rsidR="00577500" w:rsidRPr="00577500" w:rsidDel="002758D4" w:rsidRDefault="00577500" w:rsidP="00577500">
            <w:pPr>
              <w:rPr>
                <w:sz w:val="20"/>
              </w:rPr>
            </w:pPr>
            <w:r w:rsidRPr="00577500">
              <w:rPr>
                <w:sz w:val="20"/>
              </w:rPr>
              <w:t>Тип прокторинга*</w:t>
            </w:r>
          </w:p>
        </w:tc>
        <w:tc>
          <w:tcPr>
            <w:tcW w:w="3291" w:type="dxa"/>
          </w:tcPr>
          <w:p w:rsidR="00577500" w:rsidRDefault="00577500" w:rsidP="00577500">
            <w:pPr>
              <w:rPr>
                <w:sz w:val="20"/>
              </w:rPr>
            </w:pPr>
          </w:p>
          <w:p w:rsidR="00577500" w:rsidRDefault="00577500" w:rsidP="00577500">
            <w:pPr>
              <w:rPr>
                <w:sz w:val="20"/>
              </w:rPr>
            </w:pPr>
          </w:p>
          <w:p w:rsidR="00577500" w:rsidRPr="00577500" w:rsidRDefault="00577500" w:rsidP="00577500">
            <w:pPr>
              <w:rPr>
                <w:sz w:val="20"/>
              </w:rPr>
            </w:pPr>
            <w:r w:rsidRPr="00577500">
              <w:rPr>
                <w:sz w:val="20"/>
              </w:rPr>
              <w:t xml:space="preserve">Ответственный от подразделения за предоставление тестовых заданий и подготовку прокторов (ФИО, сотовый, </w:t>
            </w:r>
            <w:proofErr w:type="spellStart"/>
            <w:r w:rsidRPr="00577500">
              <w:rPr>
                <w:sz w:val="20"/>
              </w:rPr>
              <w:t>емейл</w:t>
            </w:r>
            <w:proofErr w:type="spellEnd"/>
            <w:r w:rsidRPr="00577500">
              <w:rPr>
                <w:sz w:val="20"/>
              </w:rPr>
              <w:t>)</w:t>
            </w:r>
          </w:p>
        </w:tc>
      </w:tr>
      <w:tr w:rsidR="00577500" w:rsidRPr="00415C9D" w:rsidTr="00577500">
        <w:trPr>
          <w:trHeight w:val="19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0" w:rsidRPr="000D6D27" w:rsidRDefault="00577500" w:rsidP="00C00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00" w:rsidRPr="000D6D27" w:rsidRDefault="00577500" w:rsidP="00C00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00" w:rsidRPr="000D6D27" w:rsidRDefault="00577500" w:rsidP="00C00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00" w:rsidRPr="000D6D27" w:rsidRDefault="00577500" w:rsidP="00C00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0" w:rsidRPr="000D6D27" w:rsidDel="002758D4" w:rsidRDefault="00577500" w:rsidP="00C00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00" w:rsidRPr="000D6D27" w:rsidDel="002758D4" w:rsidRDefault="00577500" w:rsidP="00C00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0" w:rsidRPr="000D6D27" w:rsidDel="002758D4" w:rsidRDefault="00577500" w:rsidP="00C00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00" w:rsidRPr="000D6D27" w:rsidDel="002758D4" w:rsidRDefault="00577500" w:rsidP="00C009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758D4" w:rsidRPr="0070777C" w:rsidRDefault="002758D4" w:rsidP="003170B0">
      <w:pPr>
        <w:rPr>
          <w:sz w:val="20"/>
        </w:rPr>
      </w:pPr>
    </w:p>
    <w:p w:rsidR="0070777C" w:rsidRPr="0070777C" w:rsidRDefault="0070777C" w:rsidP="0070777C">
      <w:pPr>
        <w:rPr>
          <w:sz w:val="20"/>
        </w:rPr>
      </w:pPr>
      <w:r w:rsidRPr="0070777C">
        <w:rPr>
          <w:b/>
          <w:sz w:val="20"/>
        </w:rPr>
        <w:t xml:space="preserve">* </w:t>
      </w:r>
      <w:r w:rsidRPr="0070777C">
        <w:rPr>
          <w:sz w:val="20"/>
        </w:rPr>
        <w:t xml:space="preserve">асинхронный с </w:t>
      </w:r>
      <w:proofErr w:type="spellStart"/>
      <w:r w:rsidRPr="0070777C">
        <w:rPr>
          <w:sz w:val="20"/>
        </w:rPr>
        <w:t>постпроверкой</w:t>
      </w:r>
      <w:proofErr w:type="spellEnd"/>
      <w:r w:rsidRPr="0070777C">
        <w:rPr>
          <w:sz w:val="20"/>
        </w:rPr>
        <w:t xml:space="preserve"> ВШЭ</w:t>
      </w:r>
    </w:p>
    <w:p w:rsidR="0070777C" w:rsidRPr="0070777C" w:rsidRDefault="0070777C" w:rsidP="0070777C">
      <w:pPr>
        <w:rPr>
          <w:sz w:val="20"/>
        </w:rPr>
      </w:pPr>
      <w:r w:rsidRPr="0070777C">
        <w:rPr>
          <w:sz w:val="20"/>
        </w:rPr>
        <w:t xml:space="preserve">   синхронный с прокторами ВШЭ</w:t>
      </w:r>
    </w:p>
    <w:p w:rsidR="0070777C" w:rsidRPr="0070777C" w:rsidRDefault="0070777C" w:rsidP="0070777C">
      <w:pPr>
        <w:rPr>
          <w:sz w:val="20"/>
        </w:rPr>
      </w:pPr>
      <w:r w:rsidRPr="0070777C">
        <w:rPr>
          <w:sz w:val="20"/>
        </w:rPr>
        <w:t xml:space="preserve">   синхронный с прокторами </w:t>
      </w:r>
      <w:proofErr w:type="spellStart"/>
      <w:r w:rsidRPr="0070777C">
        <w:rPr>
          <w:sz w:val="20"/>
        </w:rPr>
        <w:t>Экзамус</w:t>
      </w:r>
      <w:proofErr w:type="spellEnd"/>
    </w:p>
    <w:p w:rsidR="0070777C" w:rsidRDefault="0070777C" w:rsidP="003F06A7">
      <w:pPr>
        <w:jc w:val="center"/>
        <w:rPr>
          <w:sz w:val="26"/>
          <w:szCs w:val="26"/>
        </w:rPr>
      </w:pPr>
    </w:p>
    <w:p w:rsidR="00C00963" w:rsidRDefault="00C00963" w:rsidP="0070777C">
      <w:pPr>
        <w:jc w:val="center"/>
        <w:rPr>
          <w:sz w:val="26"/>
          <w:szCs w:val="26"/>
        </w:rPr>
      </w:pPr>
    </w:p>
    <w:p w:rsidR="00C00963" w:rsidRDefault="00C00963" w:rsidP="0070777C">
      <w:pPr>
        <w:jc w:val="center"/>
        <w:rPr>
          <w:sz w:val="26"/>
          <w:szCs w:val="26"/>
        </w:rPr>
      </w:pPr>
    </w:p>
    <w:p w:rsidR="00C00963" w:rsidRDefault="00C00963" w:rsidP="0070777C">
      <w:pPr>
        <w:jc w:val="center"/>
        <w:rPr>
          <w:sz w:val="26"/>
          <w:szCs w:val="26"/>
        </w:rPr>
      </w:pPr>
    </w:p>
    <w:p w:rsidR="00C00963" w:rsidRDefault="00C00963" w:rsidP="0070777C">
      <w:pPr>
        <w:jc w:val="center"/>
        <w:rPr>
          <w:sz w:val="26"/>
          <w:szCs w:val="26"/>
        </w:rPr>
      </w:pPr>
    </w:p>
    <w:p w:rsidR="00C00963" w:rsidRDefault="00C00963" w:rsidP="0070777C">
      <w:pPr>
        <w:jc w:val="center"/>
        <w:rPr>
          <w:sz w:val="26"/>
          <w:szCs w:val="26"/>
        </w:rPr>
      </w:pPr>
    </w:p>
    <w:p w:rsidR="00C00963" w:rsidRDefault="00C00963" w:rsidP="0070777C">
      <w:pPr>
        <w:jc w:val="center"/>
        <w:rPr>
          <w:sz w:val="26"/>
          <w:szCs w:val="26"/>
        </w:rPr>
      </w:pPr>
    </w:p>
    <w:p w:rsidR="001022AF" w:rsidRDefault="001022AF" w:rsidP="0070777C">
      <w:pPr>
        <w:jc w:val="center"/>
        <w:rPr>
          <w:sz w:val="26"/>
          <w:szCs w:val="26"/>
        </w:rPr>
      </w:pPr>
    </w:p>
    <w:p w:rsidR="001022AF" w:rsidRDefault="001022AF" w:rsidP="0070777C">
      <w:pPr>
        <w:jc w:val="center"/>
        <w:rPr>
          <w:sz w:val="26"/>
          <w:szCs w:val="26"/>
        </w:rPr>
      </w:pPr>
    </w:p>
    <w:p w:rsidR="001022AF" w:rsidRDefault="001022AF" w:rsidP="0070777C">
      <w:pPr>
        <w:jc w:val="center"/>
        <w:rPr>
          <w:sz w:val="26"/>
          <w:szCs w:val="26"/>
        </w:rPr>
      </w:pPr>
    </w:p>
    <w:p w:rsidR="001022AF" w:rsidRDefault="001022AF" w:rsidP="0070777C">
      <w:pPr>
        <w:jc w:val="center"/>
        <w:rPr>
          <w:sz w:val="26"/>
          <w:szCs w:val="26"/>
        </w:rPr>
      </w:pPr>
    </w:p>
    <w:p w:rsidR="001022AF" w:rsidRDefault="001022AF" w:rsidP="0070777C">
      <w:pPr>
        <w:jc w:val="center"/>
        <w:rPr>
          <w:sz w:val="26"/>
          <w:szCs w:val="26"/>
        </w:rPr>
      </w:pPr>
    </w:p>
    <w:p w:rsidR="001279F8" w:rsidRDefault="001279F8" w:rsidP="00545B25">
      <w:pPr>
        <w:rPr>
          <w:b/>
          <w:sz w:val="26"/>
          <w:szCs w:val="26"/>
        </w:rPr>
      </w:pPr>
    </w:p>
    <w:p w:rsidR="001022AF" w:rsidRPr="00545B25" w:rsidRDefault="001022AF" w:rsidP="00545B25">
      <w:pPr>
        <w:rPr>
          <w:b/>
          <w:sz w:val="26"/>
          <w:szCs w:val="26"/>
        </w:rPr>
      </w:pPr>
      <w:r w:rsidRPr="00545B25">
        <w:rPr>
          <w:b/>
          <w:sz w:val="26"/>
          <w:szCs w:val="26"/>
        </w:rPr>
        <w:lastRenderedPageBreak/>
        <w:t>Описание/особенности</w:t>
      </w:r>
      <w:r w:rsidR="00545B25" w:rsidRPr="00545B25">
        <w:rPr>
          <w:b/>
          <w:sz w:val="26"/>
          <w:szCs w:val="26"/>
        </w:rPr>
        <w:t xml:space="preserve"> проведения экзамена:</w:t>
      </w:r>
    </w:p>
    <w:p w:rsidR="00545B25" w:rsidRPr="00FC08D4" w:rsidRDefault="00545B25" w:rsidP="00545B25">
      <w:pPr>
        <w:rPr>
          <w:szCs w:val="24"/>
        </w:rPr>
      </w:pPr>
    </w:p>
    <w:p w:rsidR="00545B25" w:rsidRDefault="001022AF" w:rsidP="001022AF">
      <w:pPr>
        <w:rPr>
          <w:szCs w:val="24"/>
        </w:rPr>
      </w:pPr>
      <w:r w:rsidRPr="00FC08D4">
        <w:rPr>
          <w:szCs w:val="24"/>
        </w:rPr>
        <w:t>Ука</w:t>
      </w:r>
      <w:r w:rsidR="00545B25" w:rsidRPr="00FC08D4">
        <w:rPr>
          <w:szCs w:val="24"/>
        </w:rPr>
        <w:t>жите пожалуйста, следующие моменты:</w:t>
      </w:r>
    </w:p>
    <w:p w:rsidR="00FC08D4" w:rsidRDefault="00FC08D4" w:rsidP="001022AF">
      <w:pPr>
        <w:rPr>
          <w:szCs w:val="24"/>
        </w:rPr>
      </w:pPr>
      <w:r>
        <w:rPr>
          <w:szCs w:val="24"/>
        </w:rPr>
        <w:t xml:space="preserve">- </w:t>
      </w:r>
      <w:r w:rsidRPr="00FC08D4">
        <w:rPr>
          <w:szCs w:val="24"/>
        </w:rPr>
        <w:t>письменная/устная форма проведения;</w:t>
      </w:r>
    </w:p>
    <w:p w:rsidR="00FC08D4" w:rsidRDefault="00FC08D4" w:rsidP="001022AF">
      <w:pPr>
        <w:rPr>
          <w:szCs w:val="24"/>
        </w:rPr>
      </w:pPr>
      <w:r w:rsidRPr="00FC08D4">
        <w:rPr>
          <w:szCs w:val="24"/>
        </w:rPr>
        <w:t xml:space="preserve">- </w:t>
      </w:r>
      <w:r>
        <w:rPr>
          <w:szCs w:val="24"/>
        </w:rPr>
        <w:t>из каких частей состоит задание;</w:t>
      </w:r>
    </w:p>
    <w:p w:rsidR="00FC08D4" w:rsidRDefault="00FC08D4" w:rsidP="00FC08D4">
      <w:pPr>
        <w:rPr>
          <w:szCs w:val="24"/>
        </w:rPr>
      </w:pPr>
      <w:r>
        <w:rPr>
          <w:szCs w:val="24"/>
        </w:rPr>
        <w:t xml:space="preserve">- </w:t>
      </w:r>
      <w:r w:rsidRPr="00FC08D4">
        <w:rPr>
          <w:szCs w:val="24"/>
        </w:rPr>
        <w:t>типы заданий</w:t>
      </w:r>
      <w:r>
        <w:rPr>
          <w:szCs w:val="24"/>
        </w:rPr>
        <w:t xml:space="preserve"> в каждой части</w:t>
      </w:r>
      <w:r w:rsidRPr="00FC08D4">
        <w:rPr>
          <w:szCs w:val="24"/>
        </w:rPr>
        <w:t>;</w:t>
      </w:r>
    </w:p>
    <w:p w:rsidR="00FC08D4" w:rsidRDefault="00FC08D4" w:rsidP="00FC08D4">
      <w:pPr>
        <w:rPr>
          <w:szCs w:val="24"/>
        </w:rPr>
      </w:pPr>
      <w:r>
        <w:rPr>
          <w:szCs w:val="24"/>
        </w:rPr>
        <w:t xml:space="preserve">- </w:t>
      </w:r>
      <w:r w:rsidR="00A00879">
        <w:rPr>
          <w:szCs w:val="24"/>
        </w:rPr>
        <w:t>очередность выполнения частей заданий (важно/не важно);</w:t>
      </w:r>
    </w:p>
    <w:p w:rsidR="00A00879" w:rsidRDefault="00A00879" w:rsidP="00FC08D4">
      <w:pPr>
        <w:rPr>
          <w:szCs w:val="24"/>
        </w:rPr>
      </w:pPr>
      <w:r>
        <w:rPr>
          <w:szCs w:val="24"/>
        </w:rPr>
        <w:t>- можно ли возвращаться к выполненному заданию;</w:t>
      </w:r>
    </w:p>
    <w:p w:rsidR="00A00879" w:rsidRPr="00FC08D4" w:rsidRDefault="00A00879" w:rsidP="00FC08D4">
      <w:pPr>
        <w:rPr>
          <w:szCs w:val="24"/>
        </w:rPr>
      </w:pPr>
      <w:r>
        <w:rPr>
          <w:szCs w:val="24"/>
        </w:rPr>
        <w:t>- время проведения каждой части задания (строго/ не строго, главное уложиться в общую длительность экзамена);</w:t>
      </w:r>
    </w:p>
    <w:p w:rsidR="00545B25" w:rsidRPr="00FC08D4" w:rsidRDefault="00545B25" w:rsidP="001022AF">
      <w:pPr>
        <w:rPr>
          <w:szCs w:val="24"/>
        </w:rPr>
      </w:pPr>
      <w:r w:rsidRPr="00FC08D4">
        <w:rPr>
          <w:szCs w:val="24"/>
        </w:rPr>
        <w:t>- чем можно пользоваться на экзамене (черновики, ручки, калькулятор (встроенный в ПО</w:t>
      </w:r>
      <w:r w:rsidR="00A00879">
        <w:rPr>
          <w:szCs w:val="24"/>
        </w:rPr>
        <w:t>/</w:t>
      </w:r>
      <w:r w:rsidRPr="00FC08D4">
        <w:rPr>
          <w:szCs w:val="24"/>
        </w:rPr>
        <w:t>нет)</w:t>
      </w:r>
      <w:r w:rsidR="001279F8">
        <w:rPr>
          <w:szCs w:val="24"/>
        </w:rPr>
        <w:t>;</w:t>
      </w:r>
    </w:p>
    <w:p w:rsidR="00545B25" w:rsidRDefault="00545B25" w:rsidP="001022AF">
      <w:pPr>
        <w:rPr>
          <w:szCs w:val="24"/>
        </w:rPr>
      </w:pPr>
      <w:r w:rsidRPr="00FC08D4">
        <w:rPr>
          <w:szCs w:val="24"/>
        </w:rPr>
        <w:t xml:space="preserve">- </w:t>
      </w:r>
      <w:r w:rsidR="00FC08D4">
        <w:rPr>
          <w:szCs w:val="24"/>
        </w:rPr>
        <w:t>есть ли перерыв, длительность перерыва;</w:t>
      </w:r>
    </w:p>
    <w:p w:rsidR="00FC08D4" w:rsidRDefault="00FC08D4" w:rsidP="001022AF">
      <w:pPr>
        <w:rPr>
          <w:szCs w:val="24"/>
        </w:rPr>
      </w:pPr>
      <w:r>
        <w:rPr>
          <w:szCs w:val="24"/>
        </w:rPr>
        <w:t>- что студенту можно делать в перерыве (не выходить из кадра, вставать, ходить, пользоваться мобильным телефоном…);</w:t>
      </w:r>
    </w:p>
    <w:p w:rsidR="00FC08D4" w:rsidRDefault="00FC08D4" w:rsidP="001022AF">
      <w:pPr>
        <w:rPr>
          <w:szCs w:val="24"/>
        </w:rPr>
      </w:pPr>
      <w:r>
        <w:rPr>
          <w:szCs w:val="24"/>
        </w:rPr>
        <w:t>- дополнительное время (</w:t>
      </w:r>
      <w:r w:rsidR="00A00879">
        <w:rPr>
          <w:szCs w:val="24"/>
        </w:rPr>
        <w:t>на загрузку файла</w:t>
      </w:r>
      <w:r>
        <w:rPr>
          <w:szCs w:val="24"/>
        </w:rPr>
        <w:t>)</w:t>
      </w:r>
      <w:r w:rsidR="00A00879">
        <w:rPr>
          <w:szCs w:val="24"/>
        </w:rPr>
        <w:t>, в дополнительное время студент может продолжать выполнять работу/ строго прекратить выполнять работу;</w:t>
      </w:r>
    </w:p>
    <w:p w:rsidR="00A00879" w:rsidRDefault="00A00879" w:rsidP="001022AF">
      <w:pPr>
        <w:rPr>
          <w:szCs w:val="24"/>
        </w:rPr>
      </w:pPr>
      <w:r>
        <w:rPr>
          <w:szCs w:val="24"/>
        </w:rPr>
        <w:t>- язык проведения (рус. /англ.)</w:t>
      </w:r>
    </w:p>
    <w:p w:rsidR="00545B25" w:rsidRDefault="00545B25" w:rsidP="001022AF">
      <w:pPr>
        <w:rPr>
          <w:sz w:val="26"/>
          <w:szCs w:val="26"/>
        </w:rPr>
      </w:pPr>
    </w:p>
    <w:p w:rsidR="00545B25" w:rsidRDefault="001022AF" w:rsidP="001279F8">
      <w:pPr>
        <w:rPr>
          <w:sz w:val="26"/>
          <w:szCs w:val="26"/>
        </w:rPr>
      </w:pPr>
      <w:r w:rsidRPr="00545B25">
        <w:rPr>
          <w:b/>
          <w:sz w:val="26"/>
          <w:szCs w:val="26"/>
        </w:rPr>
        <w:t>Пример</w:t>
      </w:r>
      <w:r w:rsidR="00545B25" w:rsidRPr="00545B25">
        <w:rPr>
          <w:b/>
          <w:sz w:val="26"/>
          <w:szCs w:val="26"/>
        </w:rPr>
        <w:t>:</w:t>
      </w:r>
    </w:p>
    <w:p w:rsidR="001022AF" w:rsidRPr="00F06A00" w:rsidRDefault="00545B25" w:rsidP="00545B25">
      <w:pPr>
        <w:spacing w:line="360" w:lineRule="auto"/>
        <w:jc w:val="both"/>
        <w:rPr>
          <w:szCs w:val="24"/>
        </w:rPr>
      </w:pPr>
      <w:r>
        <w:rPr>
          <w:szCs w:val="24"/>
        </w:rPr>
        <w:t>Экзамен</w:t>
      </w:r>
      <w:r w:rsidR="001022AF" w:rsidRPr="00F06A00">
        <w:rPr>
          <w:szCs w:val="24"/>
        </w:rPr>
        <w:t xml:space="preserve"> проходит в письменной форме </w:t>
      </w:r>
      <w:r>
        <w:rPr>
          <w:szCs w:val="24"/>
        </w:rPr>
        <w:t>01 мая 2020.</w:t>
      </w:r>
      <w:r w:rsidR="001022AF" w:rsidRPr="00F06A00">
        <w:rPr>
          <w:szCs w:val="24"/>
        </w:rPr>
        <w:t xml:space="preserve"> Экзамен состоит из 2 частей с перерывом в 10 мин.</w:t>
      </w:r>
    </w:p>
    <w:p w:rsidR="00545B25" w:rsidRDefault="001022AF" w:rsidP="00545B25">
      <w:pPr>
        <w:spacing w:line="360" w:lineRule="auto"/>
        <w:jc w:val="both"/>
        <w:rPr>
          <w:szCs w:val="24"/>
        </w:rPr>
      </w:pPr>
      <w:r w:rsidRPr="00F06A00">
        <w:rPr>
          <w:szCs w:val="24"/>
        </w:rPr>
        <w:t>Студентам предлагается 3 задания (задание 1 и задание 2 для первой части экзамена, задание 3 для второй части экзамена), загруженные в систему «</w:t>
      </w:r>
      <w:proofErr w:type="spellStart"/>
      <w:r w:rsidRPr="00F06A00">
        <w:rPr>
          <w:szCs w:val="24"/>
          <w:lang w:val="en-US"/>
        </w:rPr>
        <w:t>Moodl</w:t>
      </w:r>
      <w:proofErr w:type="spellEnd"/>
      <w:r w:rsidRPr="00F06A00">
        <w:rPr>
          <w:szCs w:val="24"/>
        </w:rPr>
        <w:t xml:space="preserve">». </w:t>
      </w:r>
    </w:p>
    <w:p w:rsidR="001022AF" w:rsidRPr="00F06A00" w:rsidRDefault="001022AF" w:rsidP="00545B25">
      <w:pPr>
        <w:spacing w:line="360" w:lineRule="auto"/>
        <w:jc w:val="both"/>
        <w:rPr>
          <w:szCs w:val="24"/>
        </w:rPr>
      </w:pPr>
      <w:r>
        <w:rPr>
          <w:szCs w:val="24"/>
        </w:rPr>
        <w:t>Первая часть (задание 1 и задание 2)</w:t>
      </w:r>
      <w:r w:rsidRPr="00F06A00">
        <w:rPr>
          <w:szCs w:val="24"/>
        </w:rPr>
        <w:t>. Студенты отвечают на</w:t>
      </w:r>
      <w:r>
        <w:rPr>
          <w:szCs w:val="24"/>
        </w:rPr>
        <w:t xml:space="preserve"> два поставленных</w:t>
      </w:r>
      <w:r w:rsidRPr="00F06A00">
        <w:rPr>
          <w:szCs w:val="24"/>
        </w:rPr>
        <w:t xml:space="preserve"> вопрос</w:t>
      </w:r>
      <w:r>
        <w:rPr>
          <w:szCs w:val="24"/>
        </w:rPr>
        <w:t>а</w:t>
      </w:r>
      <w:r w:rsidRPr="00F06A00">
        <w:rPr>
          <w:szCs w:val="24"/>
        </w:rPr>
        <w:t xml:space="preserve">, «набирая» ответы в печатном варианте, в файле </w:t>
      </w:r>
      <w:r w:rsidRPr="00F06A00">
        <w:rPr>
          <w:szCs w:val="24"/>
          <w:lang w:val="en-US"/>
        </w:rPr>
        <w:t>Word</w:t>
      </w:r>
      <w:r w:rsidRPr="00F06A00">
        <w:rPr>
          <w:szCs w:val="24"/>
        </w:rPr>
        <w:t>. Продолжите</w:t>
      </w:r>
      <w:r>
        <w:rPr>
          <w:szCs w:val="24"/>
        </w:rPr>
        <w:t>льность первой части экзамена 80</w:t>
      </w:r>
      <w:r w:rsidRPr="00F06A00">
        <w:rPr>
          <w:szCs w:val="24"/>
        </w:rPr>
        <w:t xml:space="preserve"> мин. чистого времени плюс 10 мин. на загрузку файла. В дополнительное время студенты должны прекратить выполнение задания. В данной части студентам не разрешается пользоваться никакими дополнительными материалами.</w:t>
      </w:r>
    </w:p>
    <w:p w:rsidR="001022AF" w:rsidRPr="00F06A00" w:rsidRDefault="001022AF" w:rsidP="00545B25">
      <w:pPr>
        <w:spacing w:line="360" w:lineRule="auto"/>
        <w:jc w:val="both"/>
        <w:rPr>
          <w:szCs w:val="24"/>
        </w:rPr>
      </w:pPr>
      <w:r w:rsidRPr="00F06A00">
        <w:rPr>
          <w:szCs w:val="24"/>
        </w:rPr>
        <w:t>После выполнения первой части – 10 мин. перерыв, во время которого студенты могут вставать, передвигаться по помещению, делать упражнения, отлучаться из зоны видимости.</w:t>
      </w:r>
    </w:p>
    <w:p w:rsidR="001022AF" w:rsidRPr="00F06A00" w:rsidRDefault="001022AF" w:rsidP="00545B25">
      <w:pPr>
        <w:spacing w:line="360" w:lineRule="auto"/>
        <w:jc w:val="both"/>
        <w:rPr>
          <w:szCs w:val="24"/>
        </w:rPr>
      </w:pPr>
      <w:r w:rsidRPr="00F06A00">
        <w:rPr>
          <w:szCs w:val="24"/>
        </w:rPr>
        <w:t>Вторая часть (Задание</w:t>
      </w:r>
      <w:r>
        <w:rPr>
          <w:szCs w:val="24"/>
        </w:rPr>
        <w:t xml:space="preserve"> 3</w:t>
      </w:r>
      <w:r w:rsidRPr="00F06A00">
        <w:rPr>
          <w:szCs w:val="24"/>
        </w:rPr>
        <w:t xml:space="preserve">). Студенты </w:t>
      </w:r>
      <w:r>
        <w:rPr>
          <w:szCs w:val="24"/>
        </w:rPr>
        <w:t>выполняют практическое задание</w:t>
      </w:r>
      <w:r w:rsidRPr="00F06A00">
        <w:rPr>
          <w:szCs w:val="24"/>
        </w:rPr>
        <w:t xml:space="preserve">, «набирая» ответы в печатном варианте, в файле </w:t>
      </w:r>
      <w:r w:rsidRPr="00F06A00">
        <w:rPr>
          <w:szCs w:val="24"/>
          <w:lang w:val="en-US"/>
        </w:rPr>
        <w:t>Word</w:t>
      </w:r>
      <w:r w:rsidRPr="00F06A00">
        <w:rPr>
          <w:szCs w:val="24"/>
        </w:rPr>
        <w:t>. Продолжительность второй части экзамена 80 мин. чистого времени плюс 10 мин. на загрузку файла. В дополнительное время студенты должны прекратить выполнение задания. При выполнении задания 2 студенты могут использовать справочные поисковые системы.</w:t>
      </w:r>
    </w:p>
    <w:sectPr w:rsidR="001022AF" w:rsidRPr="00F06A00" w:rsidSect="001279F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3C" w:rsidRDefault="00D0333C" w:rsidP="001022AF">
      <w:r>
        <w:separator/>
      </w:r>
    </w:p>
  </w:endnote>
  <w:endnote w:type="continuationSeparator" w:id="0">
    <w:p w:rsidR="00D0333C" w:rsidRDefault="00D0333C" w:rsidP="001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3C" w:rsidRDefault="00D0333C" w:rsidP="001022AF">
      <w:r>
        <w:separator/>
      </w:r>
    </w:p>
  </w:footnote>
  <w:footnote w:type="continuationSeparator" w:id="0">
    <w:p w:rsidR="00D0333C" w:rsidRDefault="00D0333C" w:rsidP="0010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0EA"/>
    <w:multiLevelType w:val="hybridMultilevel"/>
    <w:tmpl w:val="7116C7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AA4"/>
    <w:multiLevelType w:val="hybridMultilevel"/>
    <w:tmpl w:val="99F48B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71A0F"/>
    <w:multiLevelType w:val="hybridMultilevel"/>
    <w:tmpl w:val="57B4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1D"/>
    <w:rsid w:val="000D6D27"/>
    <w:rsid w:val="001022AF"/>
    <w:rsid w:val="001279F8"/>
    <w:rsid w:val="0016383C"/>
    <w:rsid w:val="00176E2F"/>
    <w:rsid w:val="002758D4"/>
    <w:rsid w:val="002F09DB"/>
    <w:rsid w:val="003170B0"/>
    <w:rsid w:val="00347058"/>
    <w:rsid w:val="0037228B"/>
    <w:rsid w:val="00396C31"/>
    <w:rsid w:val="003F06A7"/>
    <w:rsid w:val="00407BED"/>
    <w:rsid w:val="00410C3F"/>
    <w:rsid w:val="00415C9D"/>
    <w:rsid w:val="004523F8"/>
    <w:rsid w:val="004D1FD5"/>
    <w:rsid w:val="00545B25"/>
    <w:rsid w:val="00577500"/>
    <w:rsid w:val="0070777C"/>
    <w:rsid w:val="00732D75"/>
    <w:rsid w:val="00795277"/>
    <w:rsid w:val="00854D2F"/>
    <w:rsid w:val="008E2EE1"/>
    <w:rsid w:val="008F52F0"/>
    <w:rsid w:val="00A00879"/>
    <w:rsid w:val="00A250A7"/>
    <w:rsid w:val="00A266D8"/>
    <w:rsid w:val="00AF3215"/>
    <w:rsid w:val="00B472F9"/>
    <w:rsid w:val="00C00963"/>
    <w:rsid w:val="00C47492"/>
    <w:rsid w:val="00CB0AEE"/>
    <w:rsid w:val="00CE5B1D"/>
    <w:rsid w:val="00CF0E39"/>
    <w:rsid w:val="00D0333C"/>
    <w:rsid w:val="00D47B28"/>
    <w:rsid w:val="00D6588E"/>
    <w:rsid w:val="00D94007"/>
    <w:rsid w:val="00E30F3B"/>
    <w:rsid w:val="00ED50E9"/>
    <w:rsid w:val="00F3636F"/>
    <w:rsid w:val="00F539EF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D97C"/>
  <w15:docId w15:val="{B9093DE9-662E-4E96-853D-403B8C94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2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2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2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13B3-739E-4C95-9FB3-A793C76C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Кириенко</dc:creator>
  <cp:lastModifiedBy>Пользователь Windows</cp:lastModifiedBy>
  <cp:revision>3</cp:revision>
  <cp:lastPrinted>2017-12-26T13:54:00Z</cp:lastPrinted>
  <dcterms:created xsi:type="dcterms:W3CDTF">2020-05-19T00:46:00Z</dcterms:created>
  <dcterms:modified xsi:type="dcterms:W3CDTF">2020-05-19T00:46:00Z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и проведению конференций, совещаний, семинаров и т.п.</vt:lpwstr>
  </property>
  <property fmtid="{D5CDD505-2E9C-101B-9397-08002B2CF9AE}" pid="6" name="regnumProj">
    <vt:lpwstr>М 2017/12/27-462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краткосрочного обучения сотрудников НИУ ВШЭ Дирекцией по онлайн обучению </vt:lpwstr>
  </property>
  <property fmtid="{D5CDD505-2E9C-101B-9397-08002B2CF9AE}" pid="10" name="signerName">
    <vt:lpwstr>Рощин С.Ю.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Гусева Е.В.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По организации и проведению конференций, совещаний, семинаров и т.п.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