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6" w:rsidRDefault="00A740FE">
      <w:pPr>
        <w:spacing w:before="17"/>
        <w:ind w:left="102"/>
        <w:jc w:val="both"/>
        <w:rPr>
          <w:b/>
          <w:sz w:val="28"/>
        </w:rPr>
      </w:pPr>
      <w:r>
        <w:rPr>
          <w:b/>
          <w:sz w:val="28"/>
        </w:rPr>
        <w:t>Требования к ПК пользователя:</w:t>
      </w:r>
    </w:p>
    <w:p w:rsidR="000818C6" w:rsidRDefault="000818C6">
      <w:pPr>
        <w:pStyle w:val="a3"/>
        <w:spacing w:before="1"/>
        <w:ind w:left="0"/>
        <w:rPr>
          <w:b/>
        </w:rPr>
      </w:pPr>
    </w:p>
    <w:p w:rsidR="000818C6" w:rsidRDefault="00A740FE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ind w:right="106" w:firstLine="0"/>
        <w:rPr>
          <w:sz w:val="28"/>
        </w:rPr>
      </w:pPr>
      <w:r>
        <w:rPr>
          <w:sz w:val="28"/>
        </w:rPr>
        <w:t>Стационарный компьютер или ноутбук (мобильные устройства не поддерживаются);</w:t>
      </w:r>
    </w:p>
    <w:p w:rsidR="000818C6" w:rsidRDefault="00A740FE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ind w:right="106" w:firstLine="0"/>
        <w:rPr>
          <w:sz w:val="28"/>
        </w:rPr>
      </w:pPr>
      <w:r>
        <w:rPr>
          <w:sz w:val="28"/>
        </w:rPr>
        <w:t xml:space="preserve">Операционная система Windows (версии 7, 8, 8.1, 10) или </w:t>
      </w:r>
      <w:proofErr w:type="spellStart"/>
      <w:r>
        <w:rPr>
          <w:sz w:val="28"/>
        </w:rPr>
        <w:t>Mac</w:t>
      </w:r>
      <w:proofErr w:type="spellEnd"/>
      <w:r>
        <w:rPr>
          <w:sz w:val="28"/>
        </w:rPr>
        <w:t xml:space="preserve"> OS X </w:t>
      </w:r>
      <w:proofErr w:type="spellStart"/>
      <w:r>
        <w:rPr>
          <w:sz w:val="28"/>
        </w:rPr>
        <w:t>Yosemite</w:t>
      </w:r>
      <w:proofErr w:type="spellEnd"/>
      <w:r>
        <w:rPr>
          <w:sz w:val="28"/>
        </w:rPr>
        <w:t xml:space="preserve"> 10.10 и</w:t>
      </w:r>
      <w:r>
        <w:rPr>
          <w:spacing w:val="-8"/>
          <w:sz w:val="28"/>
        </w:rPr>
        <w:t xml:space="preserve"> </w:t>
      </w:r>
      <w:r>
        <w:rPr>
          <w:sz w:val="28"/>
        </w:rPr>
        <w:t>выше;</w:t>
      </w:r>
    </w:p>
    <w:p w:rsidR="000818C6" w:rsidRDefault="00A740FE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340" w:lineRule="exact"/>
        <w:ind w:left="822" w:hanging="720"/>
        <w:rPr>
          <w:sz w:val="28"/>
        </w:rPr>
      </w:pPr>
      <w:r>
        <w:rPr>
          <w:sz w:val="28"/>
        </w:rPr>
        <w:t>Оперативная память: 3 Гб и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более;</w:t>
      </w:r>
    </w:p>
    <w:p w:rsidR="000818C6" w:rsidRDefault="00A740FE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2" w:line="341" w:lineRule="exact"/>
        <w:ind w:left="810"/>
        <w:rPr>
          <w:sz w:val="28"/>
        </w:rPr>
      </w:pPr>
      <w:r>
        <w:rPr>
          <w:sz w:val="28"/>
        </w:rPr>
        <w:t>Процессор:</w:t>
      </w:r>
    </w:p>
    <w:p w:rsidR="000818C6" w:rsidRDefault="00A740FE">
      <w:pPr>
        <w:pStyle w:val="a4"/>
        <w:numPr>
          <w:ilvl w:val="0"/>
          <w:numId w:val="2"/>
        </w:numPr>
        <w:tabs>
          <w:tab w:val="left" w:pos="314"/>
        </w:tabs>
        <w:spacing w:line="341" w:lineRule="exact"/>
        <w:ind w:hanging="150"/>
        <w:rPr>
          <w:sz w:val="28"/>
        </w:rPr>
      </w:pPr>
      <w:proofErr w:type="spellStart"/>
      <w:r>
        <w:rPr>
          <w:sz w:val="28"/>
        </w:rPr>
        <w:t>Intel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Core</w:t>
      </w:r>
      <w:proofErr w:type="spellEnd"/>
      <w:r>
        <w:rPr>
          <w:sz w:val="28"/>
        </w:rPr>
        <w:t xml:space="preserve"> 2 DUO или более поздней версии с поддержкой</w:t>
      </w:r>
      <w:r>
        <w:rPr>
          <w:spacing w:val="-16"/>
          <w:sz w:val="28"/>
        </w:rPr>
        <w:t xml:space="preserve"> </w:t>
      </w:r>
      <w:r>
        <w:rPr>
          <w:sz w:val="28"/>
        </w:rPr>
        <w:t>SSE2,</w:t>
      </w:r>
    </w:p>
    <w:p w:rsidR="000818C6" w:rsidRDefault="00A740FE">
      <w:pPr>
        <w:pStyle w:val="a4"/>
        <w:numPr>
          <w:ilvl w:val="0"/>
          <w:numId w:val="2"/>
        </w:numPr>
        <w:tabs>
          <w:tab w:val="left" w:pos="314"/>
        </w:tabs>
        <w:spacing w:before="1" w:line="341" w:lineRule="exact"/>
        <w:ind w:hanging="150"/>
        <w:rPr>
          <w:sz w:val="28"/>
        </w:rPr>
      </w:pPr>
      <w:r>
        <w:rPr>
          <w:sz w:val="28"/>
        </w:rPr>
        <w:t xml:space="preserve">AMD </w:t>
      </w:r>
      <w:proofErr w:type="spellStart"/>
      <w:r>
        <w:rPr>
          <w:sz w:val="28"/>
        </w:rPr>
        <w:t>Athlon</w:t>
      </w:r>
      <w:proofErr w:type="spellEnd"/>
      <w:r>
        <w:rPr>
          <w:sz w:val="28"/>
        </w:rPr>
        <w:t xml:space="preserve"> x2 и</w:t>
      </w:r>
      <w:r>
        <w:rPr>
          <w:spacing w:val="-7"/>
          <w:sz w:val="28"/>
        </w:rPr>
        <w:t xml:space="preserve"> </w:t>
      </w:r>
      <w:r>
        <w:rPr>
          <w:sz w:val="28"/>
        </w:rPr>
        <w:t>выше;</w:t>
      </w:r>
    </w:p>
    <w:p w:rsidR="000818C6" w:rsidRDefault="00A740FE">
      <w:pPr>
        <w:pStyle w:val="a4"/>
        <w:numPr>
          <w:ilvl w:val="0"/>
          <w:numId w:val="2"/>
        </w:numPr>
        <w:tabs>
          <w:tab w:val="left" w:pos="314"/>
        </w:tabs>
        <w:spacing w:line="341" w:lineRule="exact"/>
        <w:ind w:hanging="150"/>
        <w:rPr>
          <w:sz w:val="28"/>
        </w:rPr>
      </w:pPr>
      <w:r>
        <w:rPr>
          <w:sz w:val="28"/>
        </w:rPr>
        <w:t>2 ядра и</w:t>
      </w:r>
      <w:r>
        <w:rPr>
          <w:spacing w:val="-6"/>
          <w:sz w:val="28"/>
        </w:rPr>
        <w:t xml:space="preserve"> </w:t>
      </w:r>
      <w:r>
        <w:rPr>
          <w:sz w:val="28"/>
        </w:rPr>
        <w:t>выше;</w:t>
      </w:r>
    </w:p>
    <w:p w:rsidR="000818C6" w:rsidRDefault="00A740FE">
      <w:pPr>
        <w:pStyle w:val="a4"/>
        <w:numPr>
          <w:ilvl w:val="0"/>
          <w:numId w:val="2"/>
        </w:numPr>
        <w:tabs>
          <w:tab w:val="left" w:pos="314"/>
        </w:tabs>
        <w:spacing w:line="341" w:lineRule="exact"/>
        <w:ind w:hanging="150"/>
        <w:rPr>
          <w:sz w:val="28"/>
        </w:rPr>
      </w:pPr>
      <w:r>
        <w:rPr>
          <w:sz w:val="28"/>
        </w:rPr>
        <w:t>1,8 ГГц и</w:t>
      </w:r>
      <w:r>
        <w:rPr>
          <w:spacing w:val="-3"/>
          <w:sz w:val="28"/>
        </w:rPr>
        <w:t xml:space="preserve"> </w:t>
      </w:r>
      <w:r>
        <w:rPr>
          <w:sz w:val="28"/>
        </w:rPr>
        <w:t>выше;</w:t>
      </w:r>
    </w:p>
    <w:p w:rsidR="000818C6" w:rsidRPr="00F7269E" w:rsidRDefault="00F7269E" w:rsidP="00F7269E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2" w:line="341" w:lineRule="exact"/>
        <w:ind w:left="810"/>
        <w:rPr>
          <w:sz w:val="28"/>
        </w:rPr>
      </w:pPr>
      <w:r>
        <w:rPr>
          <w:sz w:val="28"/>
        </w:rPr>
        <w:t xml:space="preserve">Интернет-браузер: Яндекс Браузер последней версии </w:t>
      </w:r>
      <w:r w:rsidR="00A740FE" w:rsidRPr="00F7269E">
        <w:rPr>
          <w:sz w:val="28"/>
        </w:rPr>
        <w:t>(</w:t>
      </w:r>
      <w:hyperlink r:id="rId5">
        <w:r w:rsidR="00A740FE" w:rsidRPr="00F7269E">
          <w:rPr>
            <w:color w:val="0000FF"/>
            <w:sz w:val="28"/>
            <w:u w:val="single" w:color="000000"/>
          </w:rPr>
          <w:t>https://browser.yandex.ru/</w:t>
        </w:r>
      </w:hyperlink>
      <w:r w:rsidR="00A740FE" w:rsidRPr="00F7269E">
        <w:rPr>
          <w:sz w:val="28"/>
        </w:rPr>
        <w:t>);</w:t>
      </w:r>
    </w:p>
    <w:p w:rsidR="000818C6" w:rsidRDefault="00A740FE">
      <w:pPr>
        <w:pStyle w:val="a4"/>
        <w:numPr>
          <w:ilvl w:val="0"/>
          <w:numId w:val="3"/>
        </w:numPr>
        <w:tabs>
          <w:tab w:val="left" w:pos="873"/>
        </w:tabs>
        <w:spacing w:before="1" w:line="341" w:lineRule="exact"/>
        <w:ind w:left="872" w:hanging="771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вободное место на жестком диске 500</w:t>
      </w:r>
      <w:r>
        <w:rPr>
          <w:spacing w:val="-8"/>
          <w:sz w:val="28"/>
        </w:rPr>
        <w:t xml:space="preserve"> </w:t>
      </w:r>
      <w:r>
        <w:rPr>
          <w:sz w:val="28"/>
        </w:rPr>
        <w:t>Мб;</w:t>
      </w:r>
    </w:p>
    <w:p w:rsidR="000818C6" w:rsidRDefault="00A740FE">
      <w:pPr>
        <w:pStyle w:val="a4"/>
        <w:numPr>
          <w:ilvl w:val="0"/>
          <w:numId w:val="3"/>
        </w:numPr>
        <w:tabs>
          <w:tab w:val="left" w:pos="810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Наличие постоянного </w:t>
      </w:r>
      <w:proofErr w:type="spellStart"/>
      <w:r>
        <w:rPr>
          <w:sz w:val="28"/>
        </w:rPr>
        <w:t>интернет-соединения</w:t>
      </w:r>
      <w:proofErr w:type="spellEnd"/>
      <w:r>
        <w:rPr>
          <w:sz w:val="28"/>
        </w:rPr>
        <w:t xml:space="preserve"> со скоростью передачи данных от пользователя не ниже 5</w:t>
      </w:r>
      <w:r>
        <w:rPr>
          <w:spacing w:val="-9"/>
          <w:sz w:val="28"/>
        </w:rPr>
        <w:t xml:space="preserve"> </w:t>
      </w:r>
      <w:r>
        <w:rPr>
          <w:sz w:val="28"/>
        </w:rPr>
        <w:t>Мбит/сек.;</w:t>
      </w:r>
    </w:p>
    <w:p w:rsidR="000818C6" w:rsidRDefault="00A740FE">
      <w:pPr>
        <w:pStyle w:val="a4"/>
        <w:numPr>
          <w:ilvl w:val="0"/>
          <w:numId w:val="3"/>
        </w:numPr>
        <w:tabs>
          <w:tab w:val="left" w:pos="810"/>
        </w:tabs>
        <w:ind w:right="102" w:firstLine="0"/>
        <w:jc w:val="both"/>
        <w:rPr>
          <w:sz w:val="28"/>
        </w:rPr>
      </w:pPr>
      <w:r>
        <w:rPr>
          <w:sz w:val="28"/>
        </w:rPr>
        <w:t>Разрешена передача данных по сетевым портам: 80 TCP, 443 TCP, 3478 TCP/UDP (уточнить этот вопрос у провайдера/открыть панель управления - система и безопасность - брандмауэр защитника Windows- дополнительные параметры. Убедитесь, что нет ограничений на вхо</w:t>
      </w:r>
      <w:r>
        <w:rPr>
          <w:sz w:val="28"/>
        </w:rPr>
        <w:t>дящее и исходящее соединение);</w:t>
      </w:r>
    </w:p>
    <w:p w:rsidR="000818C6" w:rsidRDefault="00A740FE">
      <w:pPr>
        <w:pStyle w:val="a4"/>
        <w:numPr>
          <w:ilvl w:val="0"/>
          <w:numId w:val="3"/>
        </w:numPr>
        <w:tabs>
          <w:tab w:val="left" w:pos="810"/>
        </w:tabs>
        <w:ind w:right="104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веб-камеры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менее 640х480 </w:t>
      </w:r>
      <w:proofErr w:type="spellStart"/>
      <w:r>
        <w:rPr>
          <w:sz w:val="28"/>
        </w:rPr>
        <w:t>px</w:t>
      </w:r>
      <w:proofErr w:type="spellEnd"/>
      <w:r>
        <w:rPr>
          <w:sz w:val="28"/>
        </w:rPr>
        <w:t xml:space="preserve"> (включая встроенные в</w:t>
      </w:r>
      <w:r>
        <w:rPr>
          <w:spacing w:val="-27"/>
          <w:sz w:val="28"/>
        </w:rPr>
        <w:t xml:space="preserve"> </w:t>
      </w:r>
      <w:r>
        <w:rPr>
          <w:sz w:val="28"/>
        </w:rPr>
        <w:t>ноутбуки);</w:t>
      </w:r>
    </w:p>
    <w:p w:rsidR="000818C6" w:rsidRDefault="00A740FE">
      <w:pPr>
        <w:pStyle w:val="a4"/>
        <w:numPr>
          <w:ilvl w:val="0"/>
          <w:numId w:val="3"/>
        </w:numPr>
        <w:tabs>
          <w:tab w:val="left" w:pos="810"/>
        </w:tabs>
        <w:ind w:right="103" w:firstLine="0"/>
        <w:jc w:val="both"/>
        <w:rPr>
          <w:sz w:val="28"/>
        </w:rPr>
      </w:pPr>
      <w:r>
        <w:rPr>
          <w:sz w:val="28"/>
        </w:rPr>
        <w:t>Наличие исправного и включенного микрофона (включая встроенные в ноутбуки);</w:t>
      </w:r>
    </w:p>
    <w:p w:rsidR="000818C6" w:rsidRDefault="00A740FE">
      <w:pPr>
        <w:pStyle w:val="a4"/>
        <w:numPr>
          <w:ilvl w:val="0"/>
          <w:numId w:val="3"/>
        </w:numPr>
        <w:tabs>
          <w:tab w:val="left" w:pos="810"/>
        </w:tabs>
        <w:spacing w:before="1"/>
        <w:ind w:right="101" w:firstLine="0"/>
        <w:jc w:val="both"/>
        <w:rPr>
          <w:sz w:val="28"/>
        </w:rPr>
      </w:pPr>
      <w:r>
        <w:rPr>
          <w:sz w:val="28"/>
        </w:rPr>
        <w:t>Ваш компьютер должен успешно проходить п</w:t>
      </w:r>
      <w:r>
        <w:rPr>
          <w:sz w:val="28"/>
        </w:rPr>
        <w:t>роверку. Проверка доступна только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авторизации.</w:t>
      </w:r>
    </w:p>
    <w:p w:rsidR="000818C6" w:rsidRDefault="000818C6">
      <w:pPr>
        <w:pStyle w:val="a3"/>
        <w:ind w:left="0"/>
      </w:pPr>
    </w:p>
    <w:p w:rsidR="000818C6" w:rsidRDefault="00A740FE">
      <w:pPr>
        <w:pStyle w:val="a3"/>
        <w:spacing w:line="341" w:lineRule="exact"/>
      </w:pPr>
      <w:r>
        <w:rPr>
          <w:b/>
        </w:rPr>
        <w:t>ВАЖНО:</w:t>
      </w:r>
      <w:r>
        <w:rPr>
          <w:b/>
          <w:u w:val="single"/>
        </w:rPr>
        <w:t xml:space="preserve"> </w:t>
      </w:r>
      <w:r>
        <w:rPr>
          <w:u w:val="single"/>
        </w:rPr>
        <w:t>Если ваш компьютер не соответствует этим требованиям или не</w:t>
      </w:r>
    </w:p>
    <w:p w:rsidR="000818C6" w:rsidRDefault="00A740FE">
      <w:pPr>
        <w:pStyle w:val="a3"/>
        <w:spacing w:line="341" w:lineRule="exact"/>
      </w:pPr>
      <w:r>
        <w:rPr>
          <w:rFonts w:ascii="Times New Roman" w:hAnsi="Times New Roman"/>
          <w:spacing w:val="-71"/>
          <w:u w:val="single"/>
        </w:rPr>
        <w:t xml:space="preserve"> </w:t>
      </w:r>
      <w:r>
        <w:rPr>
          <w:u w:val="single"/>
        </w:rPr>
        <w:t xml:space="preserve">проходит проверку, </w:t>
      </w:r>
      <w:bookmarkStart w:id="0" w:name="_GoBack"/>
      <w:bookmarkEnd w:id="0"/>
      <w:r>
        <w:rPr>
          <w:u w:val="single"/>
        </w:rPr>
        <w:t xml:space="preserve">то прохождение экзамена с </w:t>
      </w:r>
      <w:proofErr w:type="spellStart"/>
      <w:r>
        <w:rPr>
          <w:u w:val="single"/>
        </w:rPr>
        <w:t>прокторингом</w:t>
      </w:r>
      <w:proofErr w:type="spellEnd"/>
      <w:r>
        <w:rPr>
          <w:u w:val="single"/>
        </w:rPr>
        <w:t xml:space="preserve"> невозможно.</w:t>
      </w:r>
    </w:p>
    <w:sectPr w:rsidR="000818C6">
      <w:type w:val="continuous"/>
      <w:pgSz w:w="11910" w:h="16840"/>
      <w:pgMar w:top="14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77F"/>
    <w:multiLevelType w:val="hybridMultilevel"/>
    <w:tmpl w:val="CF0C8D8C"/>
    <w:lvl w:ilvl="0" w:tplc="B8809C68">
      <w:start w:val="1"/>
      <w:numFmt w:val="decimal"/>
      <w:lvlText w:val="%1."/>
      <w:lvlJc w:val="left"/>
      <w:pPr>
        <w:ind w:left="102" w:hanging="708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u-RU" w:eastAsia="ru-RU" w:bidi="ru-RU"/>
      </w:rPr>
    </w:lvl>
    <w:lvl w:ilvl="1" w:tplc="A9E094A0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41027770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6E567862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D0947976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1D0A585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7D20AB60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0794123A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99886DB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28A173AE"/>
    <w:multiLevelType w:val="hybridMultilevel"/>
    <w:tmpl w:val="349A737A"/>
    <w:lvl w:ilvl="0" w:tplc="B1DE14B0">
      <w:numFmt w:val="bullet"/>
      <w:lvlText w:val="-"/>
      <w:lvlJc w:val="left"/>
      <w:pPr>
        <w:ind w:left="102" w:hanging="147"/>
      </w:pPr>
      <w:rPr>
        <w:rFonts w:ascii="Calibri" w:eastAsia="Calibri" w:hAnsi="Calibri" w:cs="Calibri" w:hint="default"/>
        <w:w w:val="100"/>
        <w:sz w:val="28"/>
        <w:szCs w:val="28"/>
        <w:lang w:val="ru-RU" w:eastAsia="ru-RU" w:bidi="ru-RU"/>
      </w:rPr>
    </w:lvl>
    <w:lvl w:ilvl="1" w:tplc="10FA9206">
      <w:numFmt w:val="bullet"/>
      <w:lvlText w:val="•"/>
      <w:lvlJc w:val="left"/>
      <w:pPr>
        <w:ind w:left="1046" w:hanging="147"/>
      </w:pPr>
      <w:rPr>
        <w:rFonts w:hint="default"/>
        <w:lang w:val="ru-RU" w:eastAsia="ru-RU" w:bidi="ru-RU"/>
      </w:rPr>
    </w:lvl>
    <w:lvl w:ilvl="2" w:tplc="77E88AC8">
      <w:numFmt w:val="bullet"/>
      <w:lvlText w:val="•"/>
      <w:lvlJc w:val="left"/>
      <w:pPr>
        <w:ind w:left="1993" w:hanging="147"/>
      </w:pPr>
      <w:rPr>
        <w:rFonts w:hint="default"/>
        <w:lang w:val="ru-RU" w:eastAsia="ru-RU" w:bidi="ru-RU"/>
      </w:rPr>
    </w:lvl>
    <w:lvl w:ilvl="3" w:tplc="B9AC9CD2">
      <w:numFmt w:val="bullet"/>
      <w:lvlText w:val="•"/>
      <w:lvlJc w:val="left"/>
      <w:pPr>
        <w:ind w:left="2939" w:hanging="147"/>
      </w:pPr>
      <w:rPr>
        <w:rFonts w:hint="default"/>
        <w:lang w:val="ru-RU" w:eastAsia="ru-RU" w:bidi="ru-RU"/>
      </w:rPr>
    </w:lvl>
    <w:lvl w:ilvl="4" w:tplc="C86E9D3E">
      <w:numFmt w:val="bullet"/>
      <w:lvlText w:val="•"/>
      <w:lvlJc w:val="left"/>
      <w:pPr>
        <w:ind w:left="3886" w:hanging="147"/>
      </w:pPr>
      <w:rPr>
        <w:rFonts w:hint="default"/>
        <w:lang w:val="ru-RU" w:eastAsia="ru-RU" w:bidi="ru-RU"/>
      </w:rPr>
    </w:lvl>
    <w:lvl w:ilvl="5" w:tplc="C97E5D7E">
      <w:numFmt w:val="bullet"/>
      <w:lvlText w:val="•"/>
      <w:lvlJc w:val="left"/>
      <w:pPr>
        <w:ind w:left="4833" w:hanging="147"/>
      </w:pPr>
      <w:rPr>
        <w:rFonts w:hint="default"/>
        <w:lang w:val="ru-RU" w:eastAsia="ru-RU" w:bidi="ru-RU"/>
      </w:rPr>
    </w:lvl>
    <w:lvl w:ilvl="6" w:tplc="427E5B7E">
      <w:numFmt w:val="bullet"/>
      <w:lvlText w:val="•"/>
      <w:lvlJc w:val="left"/>
      <w:pPr>
        <w:ind w:left="5779" w:hanging="147"/>
      </w:pPr>
      <w:rPr>
        <w:rFonts w:hint="default"/>
        <w:lang w:val="ru-RU" w:eastAsia="ru-RU" w:bidi="ru-RU"/>
      </w:rPr>
    </w:lvl>
    <w:lvl w:ilvl="7" w:tplc="4ECA0432">
      <w:numFmt w:val="bullet"/>
      <w:lvlText w:val="•"/>
      <w:lvlJc w:val="left"/>
      <w:pPr>
        <w:ind w:left="6726" w:hanging="147"/>
      </w:pPr>
      <w:rPr>
        <w:rFonts w:hint="default"/>
        <w:lang w:val="ru-RU" w:eastAsia="ru-RU" w:bidi="ru-RU"/>
      </w:rPr>
    </w:lvl>
    <w:lvl w:ilvl="8" w:tplc="73FAD1D2">
      <w:numFmt w:val="bullet"/>
      <w:lvlText w:val="•"/>
      <w:lvlJc w:val="left"/>
      <w:pPr>
        <w:ind w:left="7673" w:hanging="147"/>
      </w:pPr>
      <w:rPr>
        <w:rFonts w:hint="default"/>
        <w:lang w:val="ru-RU" w:eastAsia="ru-RU" w:bidi="ru-RU"/>
      </w:rPr>
    </w:lvl>
  </w:abstractNum>
  <w:abstractNum w:abstractNumId="2" w15:restartNumberingAfterBreak="0">
    <w:nsid w:val="7DD47AE8"/>
    <w:multiLevelType w:val="hybridMultilevel"/>
    <w:tmpl w:val="CE88E740"/>
    <w:lvl w:ilvl="0" w:tplc="2FCE60C2">
      <w:numFmt w:val="bullet"/>
      <w:lvlText w:val="-"/>
      <w:lvlJc w:val="left"/>
      <w:pPr>
        <w:ind w:left="313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ru-RU" w:bidi="ru-RU"/>
      </w:rPr>
    </w:lvl>
    <w:lvl w:ilvl="1" w:tplc="4E4E90D6">
      <w:numFmt w:val="bullet"/>
      <w:lvlText w:val="•"/>
      <w:lvlJc w:val="left"/>
      <w:pPr>
        <w:ind w:left="1244" w:hanging="149"/>
      </w:pPr>
      <w:rPr>
        <w:rFonts w:hint="default"/>
        <w:lang w:val="ru-RU" w:eastAsia="ru-RU" w:bidi="ru-RU"/>
      </w:rPr>
    </w:lvl>
    <w:lvl w:ilvl="2" w:tplc="E528C166">
      <w:numFmt w:val="bullet"/>
      <w:lvlText w:val="•"/>
      <w:lvlJc w:val="left"/>
      <w:pPr>
        <w:ind w:left="2169" w:hanging="149"/>
      </w:pPr>
      <w:rPr>
        <w:rFonts w:hint="default"/>
        <w:lang w:val="ru-RU" w:eastAsia="ru-RU" w:bidi="ru-RU"/>
      </w:rPr>
    </w:lvl>
    <w:lvl w:ilvl="3" w:tplc="E6DC26C8">
      <w:numFmt w:val="bullet"/>
      <w:lvlText w:val="•"/>
      <w:lvlJc w:val="left"/>
      <w:pPr>
        <w:ind w:left="3093" w:hanging="149"/>
      </w:pPr>
      <w:rPr>
        <w:rFonts w:hint="default"/>
        <w:lang w:val="ru-RU" w:eastAsia="ru-RU" w:bidi="ru-RU"/>
      </w:rPr>
    </w:lvl>
    <w:lvl w:ilvl="4" w:tplc="35D6C0B8">
      <w:numFmt w:val="bullet"/>
      <w:lvlText w:val="•"/>
      <w:lvlJc w:val="left"/>
      <w:pPr>
        <w:ind w:left="4018" w:hanging="149"/>
      </w:pPr>
      <w:rPr>
        <w:rFonts w:hint="default"/>
        <w:lang w:val="ru-RU" w:eastAsia="ru-RU" w:bidi="ru-RU"/>
      </w:rPr>
    </w:lvl>
    <w:lvl w:ilvl="5" w:tplc="E79C0B14">
      <w:numFmt w:val="bullet"/>
      <w:lvlText w:val="•"/>
      <w:lvlJc w:val="left"/>
      <w:pPr>
        <w:ind w:left="4943" w:hanging="149"/>
      </w:pPr>
      <w:rPr>
        <w:rFonts w:hint="default"/>
        <w:lang w:val="ru-RU" w:eastAsia="ru-RU" w:bidi="ru-RU"/>
      </w:rPr>
    </w:lvl>
    <w:lvl w:ilvl="6" w:tplc="5232C712">
      <w:numFmt w:val="bullet"/>
      <w:lvlText w:val="•"/>
      <w:lvlJc w:val="left"/>
      <w:pPr>
        <w:ind w:left="5867" w:hanging="149"/>
      </w:pPr>
      <w:rPr>
        <w:rFonts w:hint="default"/>
        <w:lang w:val="ru-RU" w:eastAsia="ru-RU" w:bidi="ru-RU"/>
      </w:rPr>
    </w:lvl>
    <w:lvl w:ilvl="7" w:tplc="B04AA71C">
      <w:numFmt w:val="bullet"/>
      <w:lvlText w:val="•"/>
      <w:lvlJc w:val="left"/>
      <w:pPr>
        <w:ind w:left="6792" w:hanging="149"/>
      </w:pPr>
      <w:rPr>
        <w:rFonts w:hint="default"/>
        <w:lang w:val="ru-RU" w:eastAsia="ru-RU" w:bidi="ru-RU"/>
      </w:rPr>
    </w:lvl>
    <w:lvl w:ilvl="8" w:tplc="70E2E79E">
      <w:numFmt w:val="bullet"/>
      <w:lvlText w:val="•"/>
      <w:lvlJc w:val="left"/>
      <w:pPr>
        <w:ind w:left="7717" w:hanging="14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18C6"/>
    <w:rsid w:val="000818C6"/>
    <w:rsid w:val="00A740FE"/>
    <w:rsid w:val="00F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7D7D"/>
  <w15:docId w15:val="{CE1E1D1E-DC66-48F3-8A4C-861AB11E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owser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2020-10-21T16:06:00Z</dcterms:created>
  <dcterms:modified xsi:type="dcterms:W3CDTF">2020-10-21T16:35:00Z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2020-10-21T00:00:00Z</vt:filetime>
  </property>
</Properties>
</file>